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86" w:rsidRDefault="00872E79">
      <w:pPr>
        <w:autoSpaceDE w:val="0"/>
        <w:autoSpaceDN w:val="0"/>
        <w:adjustRightInd w:val="0"/>
        <w:jc w:val="left"/>
        <w:rPr>
          <w:rFonts w:ascii="黑体" w:eastAsia="黑体" w:hAnsi="黑体" w:cs="宋体"/>
          <w:kern w:val="0"/>
          <w:sz w:val="28"/>
          <w:szCs w:val="28"/>
        </w:rPr>
      </w:pPr>
      <w:bookmarkStart w:id="0" w:name="_GoBack"/>
      <w:bookmarkEnd w:id="0"/>
      <w:r>
        <w:rPr>
          <w:rFonts w:ascii="黑体" w:eastAsia="黑体" w:hAnsi="黑体" w:cs="宋体" w:hint="eastAsia"/>
          <w:kern w:val="0"/>
          <w:sz w:val="28"/>
          <w:szCs w:val="28"/>
        </w:rPr>
        <w:t>附件1</w:t>
      </w:r>
    </w:p>
    <w:p w:rsidR="009F1086" w:rsidRDefault="00872E79">
      <w:pPr>
        <w:autoSpaceDE w:val="0"/>
        <w:autoSpaceDN w:val="0"/>
        <w:adjustRightInd w:val="0"/>
        <w:jc w:val="center"/>
        <w:rPr>
          <w:rFonts w:ascii="方正小标宋简体" w:eastAsia="方正小标宋简体" w:hAnsi="仿宋" w:cs="仿宋"/>
          <w:kern w:val="0"/>
          <w:sz w:val="44"/>
          <w:szCs w:val="44"/>
        </w:rPr>
      </w:pPr>
      <w:r>
        <w:rPr>
          <w:rFonts w:ascii="方正小标宋简体" w:eastAsia="方正小标宋简体" w:hAnsi="仿宋" w:cs="仿宋" w:hint="eastAsia"/>
          <w:color w:val="000000"/>
          <w:kern w:val="0"/>
          <w:sz w:val="44"/>
          <w:szCs w:val="44"/>
        </w:rPr>
        <w:t>课堂教学质量优秀奖名额分配表</w:t>
      </w:r>
    </w:p>
    <w:p w:rsidR="009F1086" w:rsidRDefault="00872E79">
      <w:pPr>
        <w:autoSpaceDE w:val="0"/>
        <w:autoSpaceDN w:val="0"/>
        <w:adjustRightInd w:val="0"/>
        <w:jc w:val="center"/>
        <w:rPr>
          <w:rFonts w:ascii="仿宋" w:eastAsia="仿宋" w:hAnsi="仿宋" w:cs="宋体"/>
          <w:bCs/>
          <w:color w:val="000000"/>
          <w:kern w:val="0"/>
          <w:szCs w:val="32"/>
        </w:rPr>
      </w:pPr>
      <w:r>
        <w:rPr>
          <w:rFonts w:ascii="仿宋" w:eastAsia="仿宋" w:hAnsi="仿宋" w:cs="宋体" w:hint="eastAsia"/>
          <w:bCs/>
          <w:color w:val="000000"/>
          <w:kern w:val="0"/>
          <w:szCs w:val="32"/>
        </w:rPr>
        <w:t>（20</w:t>
      </w:r>
      <w:r>
        <w:rPr>
          <w:rFonts w:ascii="仿宋" w:eastAsia="仿宋" w:hAnsi="仿宋" w:cs="宋体"/>
          <w:bCs/>
          <w:color w:val="000000"/>
          <w:kern w:val="0"/>
          <w:szCs w:val="32"/>
        </w:rPr>
        <w:t>20</w:t>
      </w:r>
      <w:r>
        <w:rPr>
          <w:rFonts w:ascii="仿宋" w:eastAsia="仿宋" w:hAnsi="仿宋" w:cs="宋体" w:hint="eastAsia"/>
          <w:bCs/>
          <w:color w:val="000000"/>
          <w:kern w:val="0"/>
          <w:szCs w:val="32"/>
        </w:rPr>
        <w:t>-20</w:t>
      </w:r>
      <w:r>
        <w:rPr>
          <w:rFonts w:ascii="仿宋" w:eastAsia="仿宋" w:hAnsi="仿宋" w:cs="宋体"/>
          <w:bCs/>
          <w:color w:val="000000"/>
          <w:kern w:val="0"/>
          <w:szCs w:val="32"/>
        </w:rPr>
        <w:t>21</w:t>
      </w:r>
      <w:r>
        <w:rPr>
          <w:rFonts w:ascii="仿宋" w:eastAsia="仿宋" w:hAnsi="仿宋" w:cs="宋体" w:hint="eastAsia"/>
          <w:bCs/>
          <w:color w:val="000000"/>
          <w:kern w:val="0"/>
          <w:szCs w:val="32"/>
        </w:rPr>
        <w:t>学年）</w:t>
      </w:r>
    </w:p>
    <w:p w:rsidR="009F1086" w:rsidRDefault="009F1086">
      <w:pPr>
        <w:autoSpaceDE w:val="0"/>
        <w:autoSpaceDN w:val="0"/>
        <w:adjustRightInd w:val="0"/>
        <w:jc w:val="left"/>
        <w:rPr>
          <w:rFonts w:ascii="黑体" w:eastAsia="黑体" w:hAnsi="黑体" w:cs="宋体"/>
          <w:b/>
          <w:bCs/>
          <w:color w:val="000000"/>
          <w:kern w:val="0"/>
          <w:sz w:val="22"/>
        </w:rPr>
      </w:pP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134"/>
        <w:gridCol w:w="992"/>
        <w:gridCol w:w="1276"/>
        <w:gridCol w:w="1559"/>
        <w:gridCol w:w="1276"/>
        <w:gridCol w:w="1417"/>
      </w:tblGrid>
      <w:tr w:rsidR="009F1086" w:rsidTr="00FE4EB6">
        <w:trPr>
          <w:trHeight w:hRule="exact" w:val="624"/>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b/>
                <w:bCs/>
                <w:color w:val="000000"/>
                <w:kern w:val="0"/>
                <w:sz w:val="24"/>
              </w:rPr>
              <w:t>教学单位名称</w:t>
            </w:r>
          </w:p>
        </w:tc>
        <w:tc>
          <w:tcPr>
            <w:tcW w:w="1134"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b/>
                <w:bCs/>
                <w:color w:val="000000"/>
                <w:kern w:val="0"/>
                <w:sz w:val="24"/>
              </w:rPr>
              <w:t>任课教师人数</w:t>
            </w:r>
          </w:p>
        </w:tc>
        <w:tc>
          <w:tcPr>
            <w:tcW w:w="992" w:type="dxa"/>
            <w:tcBorders>
              <w:top w:val="single" w:sz="4" w:space="0" w:color="000000"/>
              <w:left w:val="single" w:sz="4" w:space="0" w:color="auto"/>
              <w:bottom w:val="single" w:sz="4" w:space="0" w:color="000000"/>
              <w:right w:val="single" w:sz="4" w:space="0" w:color="auto"/>
            </w:tcBorders>
            <w:vAlign w:val="center"/>
          </w:tcPr>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b/>
                <w:bCs/>
                <w:color w:val="000000"/>
                <w:kern w:val="0"/>
                <w:sz w:val="24"/>
              </w:rPr>
              <w:t>本学年</w:t>
            </w:r>
          </w:p>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b/>
                <w:bCs/>
                <w:color w:val="000000"/>
                <w:kern w:val="0"/>
                <w:sz w:val="24"/>
              </w:rPr>
              <w:t>名额</w:t>
            </w:r>
          </w:p>
        </w:tc>
        <w:tc>
          <w:tcPr>
            <w:tcW w:w="1276" w:type="dxa"/>
            <w:tcBorders>
              <w:top w:val="single" w:sz="4" w:space="0" w:color="000000"/>
              <w:left w:val="single" w:sz="4" w:space="0" w:color="auto"/>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b/>
                <w:bCs/>
                <w:color w:val="000000"/>
                <w:kern w:val="0"/>
                <w:sz w:val="24"/>
              </w:rPr>
              <w:t>上学年移下名额</w:t>
            </w:r>
          </w:p>
        </w:tc>
        <w:tc>
          <w:tcPr>
            <w:tcW w:w="1559"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b/>
                <w:bCs/>
                <w:color w:val="000000"/>
                <w:kern w:val="0"/>
                <w:sz w:val="24"/>
              </w:rPr>
              <w:t>本学年实际分配名额</w:t>
            </w:r>
          </w:p>
        </w:tc>
        <w:tc>
          <w:tcPr>
            <w:tcW w:w="1276"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b/>
                <w:bCs/>
                <w:color w:val="000000"/>
                <w:kern w:val="0"/>
                <w:sz w:val="24"/>
              </w:rPr>
              <w:t>移</w:t>
            </w:r>
            <w:r w:rsidR="00FE4EB6">
              <w:rPr>
                <w:rFonts w:ascii="仿宋" w:eastAsia="仿宋" w:hAnsi="仿宋" w:cs="仿宋" w:hint="eastAsia"/>
                <w:b/>
                <w:bCs/>
                <w:color w:val="000000"/>
                <w:kern w:val="0"/>
                <w:sz w:val="24"/>
              </w:rPr>
              <w:t>到</w:t>
            </w:r>
            <w:r>
              <w:rPr>
                <w:rFonts w:ascii="仿宋" w:eastAsia="仿宋" w:hAnsi="仿宋" w:cs="仿宋" w:hint="eastAsia"/>
                <w:b/>
                <w:bCs/>
                <w:color w:val="000000"/>
                <w:kern w:val="0"/>
                <w:sz w:val="24"/>
              </w:rPr>
              <w:t>下学年名额</w:t>
            </w:r>
          </w:p>
        </w:tc>
        <w:tc>
          <w:tcPr>
            <w:tcW w:w="1417"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b/>
                <w:bCs/>
                <w:color w:val="000000"/>
                <w:kern w:val="0"/>
                <w:sz w:val="24"/>
              </w:rPr>
              <w:t>备注</w:t>
            </w:r>
          </w:p>
        </w:tc>
      </w:tr>
      <w:tr w:rsidR="009F1086" w:rsidTr="00FE4EB6">
        <w:trPr>
          <w:trHeight w:hRule="exact" w:val="766"/>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Cs/>
                <w:color w:val="000000"/>
                <w:kern w:val="0"/>
                <w:sz w:val="24"/>
              </w:rPr>
            </w:pPr>
            <w:r>
              <w:rPr>
                <w:rFonts w:ascii="仿宋" w:eastAsia="仿宋" w:hAnsi="仿宋" w:cs="仿宋" w:hint="eastAsia"/>
                <w:bCs/>
                <w:color w:val="000000"/>
                <w:kern w:val="0"/>
                <w:sz w:val="24"/>
              </w:rPr>
              <w:t>机器人技术系</w:t>
            </w:r>
          </w:p>
        </w:tc>
        <w:tc>
          <w:tcPr>
            <w:tcW w:w="1134"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10</w:t>
            </w:r>
          </w:p>
        </w:tc>
        <w:tc>
          <w:tcPr>
            <w:tcW w:w="992" w:type="dxa"/>
            <w:tcBorders>
              <w:top w:val="single" w:sz="4" w:space="0" w:color="000000"/>
              <w:left w:val="single" w:sz="4" w:space="0" w:color="auto"/>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3</w:t>
            </w:r>
          </w:p>
        </w:tc>
        <w:tc>
          <w:tcPr>
            <w:tcW w:w="1276" w:type="dxa"/>
            <w:tcBorders>
              <w:top w:val="single" w:sz="4" w:space="0" w:color="000000"/>
              <w:left w:val="single" w:sz="4" w:space="0" w:color="auto"/>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0.8</w:t>
            </w:r>
          </w:p>
        </w:tc>
        <w:tc>
          <w:tcPr>
            <w:tcW w:w="1559"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3</w:t>
            </w:r>
          </w:p>
        </w:tc>
        <w:tc>
          <w:tcPr>
            <w:tcW w:w="1276"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0.8</w:t>
            </w:r>
          </w:p>
        </w:tc>
        <w:tc>
          <w:tcPr>
            <w:tcW w:w="1417" w:type="dxa"/>
            <w:tcBorders>
              <w:top w:val="single" w:sz="4" w:space="0" w:color="000000"/>
              <w:left w:val="single" w:sz="4" w:space="0" w:color="000000"/>
              <w:bottom w:val="single" w:sz="4" w:space="0" w:color="000000"/>
              <w:right w:val="single" w:sz="4" w:space="0" w:color="auto"/>
            </w:tcBorders>
            <w:vAlign w:val="center"/>
          </w:tcPr>
          <w:p w:rsidR="009F1086" w:rsidRDefault="009F1086">
            <w:pPr>
              <w:autoSpaceDE w:val="0"/>
              <w:autoSpaceDN w:val="0"/>
              <w:adjustRightInd w:val="0"/>
              <w:jc w:val="center"/>
              <w:rPr>
                <w:rFonts w:ascii="仿宋" w:eastAsia="仿宋" w:hAnsi="仿宋" w:cs="仿宋"/>
                <w:bCs/>
                <w:color w:val="000000"/>
                <w:kern w:val="0"/>
                <w:sz w:val="24"/>
              </w:rPr>
            </w:pPr>
          </w:p>
        </w:tc>
      </w:tr>
      <w:tr w:rsidR="009F1086" w:rsidTr="00FE4EB6">
        <w:trPr>
          <w:trHeight w:hRule="exact" w:val="848"/>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Cs/>
                <w:color w:val="000000"/>
                <w:kern w:val="0"/>
                <w:sz w:val="24"/>
              </w:rPr>
            </w:pPr>
            <w:r>
              <w:rPr>
                <w:rFonts w:ascii="仿宋" w:eastAsia="仿宋" w:hAnsi="仿宋" w:cs="仿宋" w:hint="eastAsia"/>
                <w:bCs/>
                <w:color w:val="000000"/>
                <w:kern w:val="0"/>
                <w:sz w:val="24"/>
              </w:rPr>
              <w:t>智能建造工程系</w:t>
            </w:r>
          </w:p>
        </w:tc>
        <w:tc>
          <w:tcPr>
            <w:tcW w:w="1134"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32</w:t>
            </w:r>
          </w:p>
        </w:tc>
        <w:tc>
          <w:tcPr>
            <w:tcW w:w="992" w:type="dxa"/>
            <w:tcBorders>
              <w:top w:val="single" w:sz="4" w:space="0" w:color="000000"/>
              <w:left w:val="single" w:sz="4" w:space="0" w:color="auto"/>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9.6</w:t>
            </w:r>
          </w:p>
        </w:tc>
        <w:tc>
          <w:tcPr>
            <w:tcW w:w="1276" w:type="dxa"/>
            <w:tcBorders>
              <w:top w:val="single" w:sz="4" w:space="0" w:color="000000"/>
              <w:left w:val="single" w:sz="4" w:space="0" w:color="auto"/>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w:t>
            </w:r>
            <w:r>
              <w:rPr>
                <w:rFonts w:ascii="仿宋" w:eastAsia="仿宋" w:hAnsi="仿宋" w:cs="仿宋"/>
                <w:bCs/>
                <w:color w:val="000000"/>
                <w:kern w:val="0"/>
                <w:sz w:val="24"/>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10</w:t>
            </w:r>
          </w:p>
        </w:tc>
        <w:tc>
          <w:tcPr>
            <w:tcW w:w="1276"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0.1</w:t>
            </w:r>
          </w:p>
        </w:tc>
        <w:tc>
          <w:tcPr>
            <w:tcW w:w="1417" w:type="dxa"/>
            <w:tcBorders>
              <w:top w:val="single" w:sz="4" w:space="0" w:color="000000"/>
              <w:left w:val="single" w:sz="4" w:space="0" w:color="000000"/>
              <w:bottom w:val="single" w:sz="4" w:space="0" w:color="000000"/>
              <w:right w:val="single" w:sz="4" w:space="0" w:color="auto"/>
            </w:tcBorders>
            <w:vAlign w:val="center"/>
          </w:tcPr>
          <w:p w:rsidR="009F1086" w:rsidRDefault="009F1086">
            <w:pPr>
              <w:autoSpaceDE w:val="0"/>
              <w:autoSpaceDN w:val="0"/>
              <w:adjustRightInd w:val="0"/>
              <w:jc w:val="center"/>
              <w:rPr>
                <w:rFonts w:ascii="仿宋" w:eastAsia="仿宋" w:hAnsi="仿宋" w:cs="仿宋"/>
                <w:bCs/>
                <w:color w:val="000000"/>
                <w:kern w:val="0"/>
                <w:sz w:val="24"/>
              </w:rPr>
            </w:pPr>
          </w:p>
        </w:tc>
      </w:tr>
      <w:tr w:rsidR="009F1086" w:rsidTr="00FE4EB6">
        <w:trPr>
          <w:trHeight w:hRule="exact" w:val="954"/>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Cs/>
                <w:color w:val="000000"/>
                <w:kern w:val="0"/>
                <w:sz w:val="24"/>
              </w:rPr>
            </w:pPr>
            <w:r>
              <w:rPr>
                <w:rFonts w:ascii="仿宋" w:eastAsia="仿宋" w:hAnsi="仿宋" w:cs="仿宋" w:hint="eastAsia"/>
                <w:bCs/>
                <w:color w:val="000000"/>
                <w:kern w:val="0"/>
                <w:sz w:val="24"/>
              </w:rPr>
              <w:t>智慧</w:t>
            </w:r>
            <w:r>
              <w:rPr>
                <w:rFonts w:ascii="仿宋" w:eastAsia="仿宋" w:hAnsi="仿宋" w:cs="仿宋"/>
                <w:bCs/>
                <w:color w:val="000000"/>
                <w:kern w:val="0"/>
                <w:sz w:val="24"/>
              </w:rPr>
              <w:t>管理与服务系</w:t>
            </w:r>
          </w:p>
        </w:tc>
        <w:tc>
          <w:tcPr>
            <w:tcW w:w="1134"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12</w:t>
            </w:r>
          </w:p>
        </w:tc>
        <w:tc>
          <w:tcPr>
            <w:tcW w:w="992" w:type="dxa"/>
            <w:tcBorders>
              <w:top w:val="single" w:sz="4" w:space="0" w:color="000000"/>
              <w:left w:val="single" w:sz="4" w:space="0" w:color="auto"/>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3.6</w:t>
            </w:r>
          </w:p>
        </w:tc>
        <w:tc>
          <w:tcPr>
            <w:tcW w:w="1276" w:type="dxa"/>
            <w:tcBorders>
              <w:top w:val="single" w:sz="4" w:space="0" w:color="000000"/>
              <w:left w:val="single" w:sz="4" w:space="0" w:color="auto"/>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bCs/>
                <w:color w:val="000000"/>
                <w:kern w:val="0"/>
                <w:sz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4</w:t>
            </w:r>
          </w:p>
        </w:tc>
        <w:tc>
          <w:tcPr>
            <w:tcW w:w="1276"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0.6</w:t>
            </w:r>
          </w:p>
        </w:tc>
        <w:tc>
          <w:tcPr>
            <w:tcW w:w="1417" w:type="dxa"/>
            <w:tcBorders>
              <w:top w:val="single" w:sz="4" w:space="0" w:color="000000"/>
              <w:left w:val="single" w:sz="4" w:space="0" w:color="000000"/>
              <w:bottom w:val="single" w:sz="4" w:space="0" w:color="000000"/>
              <w:right w:val="single" w:sz="4" w:space="0" w:color="auto"/>
            </w:tcBorders>
            <w:vAlign w:val="center"/>
          </w:tcPr>
          <w:p w:rsidR="009F1086" w:rsidRDefault="00872E79" w:rsidP="00FE4EB6">
            <w:pPr>
              <w:autoSpaceDE w:val="0"/>
              <w:autoSpaceDN w:val="0"/>
              <w:adjustRightInd w:val="0"/>
              <w:spacing w:line="240" w:lineRule="exact"/>
              <w:jc w:val="left"/>
              <w:rPr>
                <w:rFonts w:ascii="仿宋" w:eastAsia="仿宋" w:hAnsi="仿宋" w:cs="仿宋"/>
                <w:bCs/>
                <w:color w:val="000000"/>
                <w:kern w:val="0"/>
                <w:sz w:val="21"/>
                <w:szCs w:val="21"/>
              </w:rPr>
            </w:pPr>
            <w:r>
              <w:rPr>
                <w:rFonts w:ascii="仿宋" w:eastAsia="仿宋" w:hAnsi="仿宋" w:cs="仿宋" w:hint="eastAsia"/>
                <w:bCs/>
                <w:color w:val="000000"/>
                <w:kern w:val="0"/>
                <w:sz w:val="21"/>
                <w:szCs w:val="21"/>
              </w:rPr>
              <w:t>上</w:t>
            </w:r>
            <w:r>
              <w:rPr>
                <w:rFonts w:ascii="仿宋" w:eastAsia="仿宋" w:hAnsi="仿宋" w:cs="仿宋"/>
                <w:bCs/>
                <w:color w:val="000000"/>
                <w:kern w:val="0"/>
                <w:sz w:val="21"/>
                <w:szCs w:val="21"/>
              </w:rPr>
              <w:t>学年</w:t>
            </w:r>
            <w:r w:rsidR="00FE4EB6">
              <w:rPr>
                <w:rFonts w:ascii="仿宋" w:eastAsia="仿宋" w:hAnsi="仿宋" w:cs="仿宋" w:hint="eastAsia"/>
                <w:bCs/>
                <w:color w:val="000000"/>
                <w:kern w:val="0"/>
                <w:sz w:val="21"/>
                <w:szCs w:val="21"/>
              </w:rPr>
              <w:t>移下</w:t>
            </w:r>
            <w:r>
              <w:rPr>
                <w:rFonts w:ascii="仿宋" w:eastAsia="仿宋" w:hAnsi="仿宋" w:cs="仿宋" w:hint="eastAsia"/>
                <w:bCs/>
                <w:color w:val="000000"/>
                <w:kern w:val="0"/>
                <w:sz w:val="21"/>
                <w:szCs w:val="21"/>
              </w:rPr>
              <w:t>名额中，</w:t>
            </w:r>
            <w:r>
              <w:rPr>
                <w:rFonts w:ascii="仿宋" w:eastAsia="仿宋" w:hAnsi="仿宋" w:cs="仿宋"/>
                <w:bCs/>
                <w:color w:val="000000"/>
                <w:kern w:val="0"/>
                <w:sz w:val="21"/>
                <w:szCs w:val="21"/>
              </w:rPr>
              <w:t>包含</w:t>
            </w:r>
            <w:r>
              <w:rPr>
                <w:rFonts w:ascii="仿宋" w:eastAsia="仿宋" w:hAnsi="仿宋" w:cs="仿宋" w:hint="eastAsia"/>
                <w:bCs/>
                <w:color w:val="000000"/>
                <w:kern w:val="0"/>
                <w:sz w:val="21"/>
                <w:szCs w:val="21"/>
              </w:rPr>
              <w:t>酒店0.6、</w:t>
            </w:r>
            <w:r>
              <w:rPr>
                <w:rFonts w:ascii="仿宋" w:eastAsia="仿宋" w:hAnsi="仿宋" w:cs="仿宋"/>
                <w:bCs/>
                <w:color w:val="000000"/>
                <w:kern w:val="0"/>
                <w:sz w:val="21"/>
                <w:szCs w:val="21"/>
              </w:rPr>
              <w:t>物业</w:t>
            </w:r>
            <w:r>
              <w:rPr>
                <w:rFonts w:ascii="仿宋" w:eastAsia="仿宋" w:hAnsi="仿宋" w:cs="仿宋" w:hint="eastAsia"/>
                <w:bCs/>
                <w:color w:val="000000"/>
                <w:kern w:val="0"/>
                <w:sz w:val="21"/>
                <w:szCs w:val="21"/>
              </w:rPr>
              <w:t>0.4</w:t>
            </w:r>
          </w:p>
        </w:tc>
      </w:tr>
      <w:tr w:rsidR="009F1086" w:rsidTr="00FE4EB6">
        <w:trPr>
          <w:trHeight w:hRule="exact" w:val="887"/>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Cs/>
                <w:color w:val="000000"/>
                <w:kern w:val="0"/>
                <w:sz w:val="24"/>
              </w:rPr>
            </w:pPr>
            <w:r>
              <w:rPr>
                <w:rFonts w:ascii="仿宋" w:eastAsia="仿宋" w:hAnsi="仿宋" w:cs="仿宋" w:hint="eastAsia"/>
                <w:bCs/>
                <w:color w:val="000000"/>
                <w:kern w:val="0"/>
                <w:sz w:val="24"/>
              </w:rPr>
              <w:t>教育与</w:t>
            </w:r>
            <w:r>
              <w:rPr>
                <w:rFonts w:ascii="仿宋" w:eastAsia="仿宋" w:hAnsi="仿宋" w:cs="仿宋"/>
                <w:bCs/>
                <w:color w:val="000000"/>
                <w:kern w:val="0"/>
                <w:sz w:val="24"/>
              </w:rPr>
              <w:t>艺术系</w:t>
            </w:r>
          </w:p>
        </w:tc>
        <w:tc>
          <w:tcPr>
            <w:tcW w:w="1134"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8</w:t>
            </w:r>
          </w:p>
        </w:tc>
        <w:tc>
          <w:tcPr>
            <w:tcW w:w="992" w:type="dxa"/>
            <w:tcBorders>
              <w:top w:val="single" w:sz="4" w:space="0" w:color="000000"/>
              <w:left w:val="single" w:sz="4" w:space="0" w:color="auto"/>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2.4</w:t>
            </w:r>
          </w:p>
        </w:tc>
        <w:tc>
          <w:tcPr>
            <w:tcW w:w="1276" w:type="dxa"/>
            <w:tcBorders>
              <w:top w:val="single" w:sz="4" w:space="0" w:color="000000"/>
              <w:left w:val="single" w:sz="4" w:space="0" w:color="auto"/>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2</w:t>
            </w:r>
          </w:p>
        </w:tc>
        <w:tc>
          <w:tcPr>
            <w:tcW w:w="1276"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0.5</w:t>
            </w:r>
          </w:p>
        </w:tc>
        <w:tc>
          <w:tcPr>
            <w:tcW w:w="1417" w:type="dxa"/>
            <w:tcBorders>
              <w:top w:val="single" w:sz="4" w:space="0" w:color="000000"/>
              <w:left w:val="single" w:sz="4" w:space="0" w:color="000000"/>
              <w:bottom w:val="single" w:sz="4" w:space="0" w:color="000000"/>
              <w:right w:val="single" w:sz="4" w:space="0" w:color="auto"/>
            </w:tcBorders>
            <w:vAlign w:val="center"/>
          </w:tcPr>
          <w:p w:rsidR="009F1086" w:rsidRDefault="009F1086">
            <w:pPr>
              <w:autoSpaceDE w:val="0"/>
              <w:autoSpaceDN w:val="0"/>
              <w:adjustRightInd w:val="0"/>
              <w:jc w:val="center"/>
              <w:rPr>
                <w:rFonts w:ascii="仿宋" w:eastAsia="仿宋" w:hAnsi="仿宋" w:cs="仿宋"/>
                <w:bCs/>
                <w:color w:val="000000"/>
                <w:kern w:val="0"/>
                <w:sz w:val="21"/>
                <w:szCs w:val="21"/>
              </w:rPr>
            </w:pPr>
          </w:p>
        </w:tc>
      </w:tr>
      <w:tr w:rsidR="009F1086" w:rsidTr="00FE4EB6">
        <w:trPr>
          <w:trHeight w:hRule="exact" w:val="940"/>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Cs/>
                <w:kern w:val="0"/>
                <w:sz w:val="24"/>
              </w:rPr>
            </w:pPr>
            <w:r>
              <w:rPr>
                <w:rFonts w:ascii="仿宋" w:eastAsia="仿宋" w:hAnsi="仿宋" w:cs="仿宋" w:hint="eastAsia"/>
                <w:bCs/>
                <w:kern w:val="0"/>
                <w:sz w:val="24"/>
              </w:rPr>
              <w:t>园林工程技术专业教学部</w:t>
            </w:r>
          </w:p>
        </w:tc>
        <w:tc>
          <w:tcPr>
            <w:tcW w:w="1134"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kern w:val="0"/>
                <w:sz w:val="24"/>
              </w:rPr>
            </w:pPr>
            <w:r>
              <w:rPr>
                <w:rFonts w:ascii="仿宋" w:eastAsia="仿宋" w:hAnsi="仿宋" w:cs="仿宋" w:hint="eastAsia"/>
                <w:bCs/>
                <w:kern w:val="0"/>
                <w:sz w:val="24"/>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kern w:val="0"/>
                <w:sz w:val="24"/>
              </w:rPr>
            </w:pPr>
            <w:r>
              <w:rPr>
                <w:rFonts w:ascii="仿宋" w:eastAsia="仿宋" w:hAnsi="仿宋" w:cs="仿宋" w:hint="eastAsia"/>
                <w:bCs/>
                <w:kern w:val="0"/>
                <w:sz w:val="24"/>
              </w:rPr>
              <w:t>0</w:t>
            </w:r>
          </w:p>
        </w:tc>
        <w:tc>
          <w:tcPr>
            <w:tcW w:w="1276" w:type="dxa"/>
            <w:tcBorders>
              <w:top w:val="single" w:sz="4" w:space="0" w:color="000000"/>
              <w:left w:val="single" w:sz="4" w:space="0" w:color="auto"/>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kern w:val="0"/>
                <w:sz w:val="24"/>
              </w:rPr>
            </w:pPr>
            <w:r>
              <w:rPr>
                <w:rFonts w:ascii="仿宋" w:eastAsia="仿宋" w:hAnsi="仿宋" w:cs="仿宋" w:hint="eastAsia"/>
                <w:bCs/>
                <w:kern w:val="0"/>
                <w:sz w:val="24"/>
              </w:rPr>
              <w:t>0.7</w:t>
            </w:r>
          </w:p>
        </w:tc>
        <w:tc>
          <w:tcPr>
            <w:tcW w:w="1559"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kern w:val="0"/>
                <w:sz w:val="24"/>
              </w:rPr>
            </w:pPr>
            <w:r>
              <w:rPr>
                <w:rFonts w:ascii="仿宋" w:eastAsia="仿宋" w:hAnsi="仿宋" w:cs="仿宋" w:hint="eastAsia"/>
                <w:bCs/>
                <w:kern w:val="0"/>
                <w:sz w:val="24"/>
              </w:rPr>
              <w:t>0</w:t>
            </w:r>
          </w:p>
        </w:tc>
        <w:tc>
          <w:tcPr>
            <w:tcW w:w="1276"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kern w:val="0"/>
                <w:sz w:val="24"/>
              </w:rPr>
            </w:pPr>
            <w:r>
              <w:rPr>
                <w:rFonts w:ascii="仿宋" w:eastAsia="仿宋" w:hAnsi="仿宋" w:cs="仿宋" w:hint="eastAsia"/>
                <w:bCs/>
                <w:kern w:val="0"/>
                <w:sz w:val="24"/>
              </w:rPr>
              <w:t>0.7</w:t>
            </w:r>
          </w:p>
        </w:tc>
        <w:tc>
          <w:tcPr>
            <w:tcW w:w="1417"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spacing w:line="240" w:lineRule="exact"/>
              <w:jc w:val="left"/>
              <w:rPr>
                <w:rFonts w:ascii="仿宋" w:eastAsia="仿宋" w:hAnsi="仿宋" w:cs="仿宋"/>
                <w:bCs/>
                <w:kern w:val="0"/>
                <w:sz w:val="21"/>
                <w:szCs w:val="21"/>
              </w:rPr>
            </w:pPr>
            <w:r>
              <w:rPr>
                <w:rFonts w:ascii="仿宋" w:eastAsia="仿宋" w:hAnsi="仿宋" w:cs="仿宋" w:hint="eastAsia"/>
                <w:bCs/>
                <w:kern w:val="0"/>
                <w:sz w:val="21"/>
                <w:szCs w:val="21"/>
              </w:rPr>
              <w:t>本</w:t>
            </w:r>
            <w:r>
              <w:rPr>
                <w:rFonts w:ascii="仿宋" w:eastAsia="仿宋" w:hAnsi="仿宋" w:cs="仿宋"/>
                <w:bCs/>
                <w:kern w:val="0"/>
                <w:sz w:val="21"/>
                <w:szCs w:val="21"/>
              </w:rPr>
              <w:t>学年</w:t>
            </w:r>
            <w:r>
              <w:rPr>
                <w:rFonts w:ascii="仿宋" w:eastAsia="仿宋" w:hAnsi="仿宋" w:cs="仿宋" w:hint="eastAsia"/>
                <w:bCs/>
                <w:kern w:val="0"/>
                <w:sz w:val="21"/>
                <w:szCs w:val="21"/>
              </w:rPr>
              <w:t>学</w:t>
            </w:r>
            <w:r>
              <w:rPr>
                <w:rFonts w:ascii="仿宋" w:eastAsia="仿宋" w:hAnsi="仿宋" w:cs="仿宋"/>
                <w:bCs/>
                <w:kern w:val="0"/>
                <w:sz w:val="21"/>
                <w:szCs w:val="21"/>
              </w:rPr>
              <w:t>生</w:t>
            </w:r>
            <w:r>
              <w:rPr>
                <w:rFonts w:ascii="仿宋" w:eastAsia="仿宋" w:hAnsi="仿宋" w:cs="仿宋" w:hint="eastAsia"/>
                <w:bCs/>
                <w:kern w:val="0"/>
                <w:sz w:val="21"/>
                <w:szCs w:val="21"/>
              </w:rPr>
              <w:t>全部在</w:t>
            </w:r>
            <w:r>
              <w:rPr>
                <w:rFonts w:ascii="仿宋" w:eastAsia="仿宋" w:hAnsi="仿宋" w:cs="仿宋"/>
                <w:bCs/>
                <w:kern w:val="0"/>
                <w:sz w:val="21"/>
                <w:szCs w:val="21"/>
              </w:rPr>
              <w:t>企业</w:t>
            </w:r>
            <w:r>
              <w:rPr>
                <w:rFonts w:ascii="仿宋" w:eastAsia="仿宋" w:hAnsi="仿宋" w:cs="仿宋" w:hint="eastAsia"/>
                <w:bCs/>
                <w:kern w:val="0"/>
                <w:sz w:val="21"/>
                <w:szCs w:val="21"/>
              </w:rPr>
              <w:t>实践</w:t>
            </w:r>
          </w:p>
        </w:tc>
      </w:tr>
      <w:tr w:rsidR="009F1086" w:rsidTr="00FE4EB6">
        <w:trPr>
          <w:trHeight w:hRule="exact" w:val="1042"/>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Cs/>
                <w:color w:val="000000"/>
                <w:kern w:val="0"/>
                <w:sz w:val="24"/>
              </w:rPr>
            </w:pPr>
            <w:r>
              <w:rPr>
                <w:rFonts w:ascii="仿宋" w:eastAsia="仿宋" w:hAnsi="仿宋" w:cs="仿宋" w:hint="eastAsia"/>
                <w:bCs/>
                <w:color w:val="000000"/>
                <w:kern w:val="0"/>
                <w:sz w:val="24"/>
              </w:rPr>
              <w:t>思想政治理论课教学部</w:t>
            </w:r>
          </w:p>
        </w:tc>
        <w:tc>
          <w:tcPr>
            <w:tcW w:w="1134"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5</w:t>
            </w:r>
          </w:p>
        </w:tc>
        <w:tc>
          <w:tcPr>
            <w:tcW w:w="992" w:type="dxa"/>
            <w:tcBorders>
              <w:top w:val="single" w:sz="4" w:space="0" w:color="000000"/>
              <w:left w:val="single" w:sz="4" w:space="0" w:color="auto"/>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1.5</w:t>
            </w:r>
          </w:p>
        </w:tc>
        <w:tc>
          <w:tcPr>
            <w:tcW w:w="1276" w:type="dxa"/>
            <w:tcBorders>
              <w:top w:val="single" w:sz="4" w:space="0" w:color="000000"/>
              <w:left w:val="single" w:sz="4" w:space="0" w:color="auto"/>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1</w:t>
            </w:r>
          </w:p>
        </w:tc>
        <w:tc>
          <w:tcPr>
            <w:tcW w:w="1276" w:type="dxa"/>
            <w:tcBorders>
              <w:top w:val="single" w:sz="4" w:space="0" w:color="000000"/>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0.9</w:t>
            </w:r>
          </w:p>
        </w:tc>
        <w:tc>
          <w:tcPr>
            <w:tcW w:w="1417" w:type="dxa"/>
            <w:tcBorders>
              <w:top w:val="single" w:sz="4" w:space="0" w:color="000000"/>
              <w:left w:val="single" w:sz="4" w:space="0" w:color="000000"/>
              <w:bottom w:val="single" w:sz="4" w:space="0" w:color="000000"/>
              <w:right w:val="single" w:sz="4" w:space="0" w:color="auto"/>
            </w:tcBorders>
            <w:vAlign w:val="center"/>
          </w:tcPr>
          <w:p w:rsidR="009F1086" w:rsidRDefault="009F1086">
            <w:pPr>
              <w:autoSpaceDE w:val="0"/>
              <w:autoSpaceDN w:val="0"/>
              <w:adjustRightInd w:val="0"/>
              <w:jc w:val="center"/>
              <w:rPr>
                <w:rFonts w:ascii="仿宋" w:eastAsia="仿宋" w:hAnsi="仿宋" w:cs="仿宋"/>
                <w:bCs/>
                <w:color w:val="000000"/>
                <w:kern w:val="0"/>
                <w:sz w:val="24"/>
              </w:rPr>
            </w:pPr>
          </w:p>
        </w:tc>
      </w:tr>
      <w:tr w:rsidR="009F1086" w:rsidTr="00FE4EB6">
        <w:trPr>
          <w:trHeight w:hRule="exact" w:val="681"/>
          <w:jc w:val="center"/>
        </w:trPr>
        <w:tc>
          <w:tcPr>
            <w:tcW w:w="1413" w:type="dxa"/>
            <w:tcBorders>
              <w:top w:val="single" w:sz="4" w:space="0" w:color="000000"/>
              <w:left w:val="single" w:sz="4" w:space="0" w:color="000000"/>
              <w:bottom w:val="single" w:sz="4" w:space="0" w:color="auto"/>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Cs/>
                <w:color w:val="000000"/>
                <w:kern w:val="0"/>
                <w:sz w:val="24"/>
              </w:rPr>
            </w:pPr>
            <w:r>
              <w:rPr>
                <w:rFonts w:ascii="仿宋" w:eastAsia="仿宋" w:hAnsi="仿宋" w:cs="仿宋" w:hint="eastAsia"/>
                <w:bCs/>
                <w:color w:val="000000"/>
                <w:kern w:val="0"/>
                <w:sz w:val="24"/>
              </w:rPr>
              <w:t>公共课教学部</w:t>
            </w:r>
          </w:p>
        </w:tc>
        <w:tc>
          <w:tcPr>
            <w:tcW w:w="1134" w:type="dxa"/>
            <w:tcBorders>
              <w:top w:val="single" w:sz="4" w:space="0" w:color="000000"/>
              <w:left w:val="single" w:sz="4" w:space="0" w:color="000000"/>
              <w:bottom w:val="single" w:sz="4" w:space="0" w:color="auto"/>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10</w:t>
            </w:r>
          </w:p>
        </w:tc>
        <w:tc>
          <w:tcPr>
            <w:tcW w:w="992" w:type="dxa"/>
            <w:tcBorders>
              <w:top w:val="single" w:sz="4" w:space="0" w:color="000000"/>
              <w:left w:val="single" w:sz="4" w:space="0" w:color="auto"/>
              <w:bottom w:val="single" w:sz="4" w:space="0" w:color="auto"/>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3</w:t>
            </w:r>
          </w:p>
        </w:tc>
        <w:tc>
          <w:tcPr>
            <w:tcW w:w="1276" w:type="dxa"/>
            <w:tcBorders>
              <w:top w:val="single" w:sz="4" w:space="0" w:color="000000"/>
              <w:left w:val="single" w:sz="4" w:space="0" w:color="auto"/>
              <w:bottom w:val="single" w:sz="4" w:space="0" w:color="auto"/>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0.9</w:t>
            </w:r>
          </w:p>
        </w:tc>
        <w:tc>
          <w:tcPr>
            <w:tcW w:w="1559" w:type="dxa"/>
            <w:tcBorders>
              <w:top w:val="single" w:sz="4" w:space="0" w:color="000000"/>
              <w:left w:val="single" w:sz="4" w:space="0" w:color="000000"/>
              <w:bottom w:val="single" w:sz="4" w:space="0" w:color="auto"/>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3</w:t>
            </w:r>
          </w:p>
        </w:tc>
        <w:tc>
          <w:tcPr>
            <w:tcW w:w="1276" w:type="dxa"/>
            <w:tcBorders>
              <w:top w:val="single" w:sz="4" w:space="0" w:color="000000"/>
              <w:left w:val="single" w:sz="4" w:space="0" w:color="000000"/>
              <w:bottom w:val="single" w:sz="4" w:space="0" w:color="auto"/>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0.9</w:t>
            </w:r>
          </w:p>
        </w:tc>
        <w:tc>
          <w:tcPr>
            <w:tcW w:w="1417" w:type="dxa"/>
            <w:tcBorders>
              <w:top w:val="single" w:sz="4" w:space="0" w:color="000000"/>
              <w:left w:val="single" w:sz="4" w:space="0" w:color="000000"/>
              <w:bottom w:val="single" w:sz="4" w:space="0" w:color="auto"/>
              <w:right w:val="single" w:sz="4" w:space="0" w:color="auto"/>
            </w:tcBorders>
            <w:vAlign w:val="center"/>
          </w:tcPr>
          <w:p w:rsidR="009F1086" w:rsidRDefault="009F1086">
            <w:pPr>
              <w:autoSpaceDE w:val="0"/>
              <w:autoSpaceDN w:val="0"/>
              <w:adjustRightInd w:val="0"/>
              <w:jc w:val="center"/>
              <w:rPr>
                <w:rFonts w:ascii="仿宋" w:eastAsia="仿宋" w:hAnsi="仿宋" w:cs="仿宋"/>
                <w:bCs/>
                <w:color w:val="000000"/>
                <w:kern w:val="0"/>
                <w:sz w:val="24"/>
              </w:rPr>
            </w:pPr>
          </w:p>
        </w:tc>
      </w:tr>
      <w:tr w:rsidR="009F1086" w:rsidTr="00FE4EB6">
        <w:trPr>
          <w:trHeight w:hRule="exact" w:val="1308"/>
          <w:jc w:val="center"/>
        </w:trPr>
        <w:tc>
          <w:tcPr>
            <w:tcW w:w="1413" w:type="dxa"/>
            <w:tcBorders>
              <w:top w:val="single" w:sz="4" w:space="0" w:color="000000"/>
              <w:left w:val="single" w:sz="4" w:space="0" w:color="000000"/>
              <w:bottom w:val="single" w:sz="4" w:space="0" w:color="auto"/>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color w:val="000000"/>
                <w:kern w:val="0"/>
                <w:sz w:val="24"/>
              </w:rPr>
              <w:t>教务</w:t>
            </w:r>
            <w:r w:rsidR="007825F8">
              <w:rPr>
                <w:rFonts w:ascii="仿宋" w:eastAsia="仿宋" w:hAnsi="仿宋" w:cs="仿宋" w:hint="eastAsia"/>
                <w:color w:val="000000"/>
                <w:kern w:val="0"/>
                <w:sz w:val="24"/>
              </w:rPr>
              <w:t>科研</w:t>
            </w:r>
            <w:r>
              <w:rPr>
                <w:rFonts w:ascii="仿宋" w:eastAsia="仿宋" w:hAnsi="仿宋" w:cs="仿宋" w:hint="eastAsia"/>
                <w:color w:val="000000"/>
                <w:kern w:val="0"/>
                <w:sz w:val="24"/>
              </w:rPr>
              <w:t>处（创新创业教研室）</w:t>
            </w:r>
          </w:p>
        </w:tc>
        <w:tc>
          <w:tcPr>
            <w:tcW w:w="1134" w:type="dxa"/>
            <w:tcBorders>
              <w:top w:val="single" w:sz="4" w:space="0" w:color="000000"/>
              <w:left w:val="single" w:sz="4" w:space="0" w:color="000000"/>
              <w:bottom w:val="single" w:sz="4" w:space="0" w:color="auto"/>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1</w:t>
            </w:r>
          </w:p>
        </w:tc>
        <w:tc>
          <w:tcPr>
            <w:tcW w:w="992" w:type="dxa"/>
            <w:tcBorders>
              <w:top w:val="single" w:sz="4" w:space="0" w:color="000000"/>
              <w:left w:val="single" w:sz="4" w:space="0" w:color="auto"/>
              <w:bottom w:val="single" w:sz="4" w:space="0" w:color="auto"/>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0.3</w:t>
            </w:r>
          </w:p>
        </w:tc>
        <w:tc>
          <w:tcPr>
            <w:tcW w:w="1276" w:type="dxa"/>
            <w:tcBorders>
              <w:top w:val="single" w:sz="4" w:space="0" w:color="000000"/>
              <w:left w:val="single" w:sz="4" w:space="0" w:color="auto"/>
              <w:bottom w:val="single" w:sz="4" w:space="0" w:color="auto"/>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w:t>
            </w:r>
          </w:p>
        </w:tc>
        <w:tc>
          <w:tcPr>
            <w:tcW w:w="1559" w:type="dxa"/>
            <w:tcBorders>
              <w:top w:val="single" w:sz="4" w:space="0" w:color="000000"/>
              <w:left w:val="single" w:sz="4" w:space="0" w:color="000000"/>
              <w:bottom w:val="single" w:sz="4" w:space="0" w:color="auto"/>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w:t>
            </w:r>
          </w:p>
        </w:tc>
        <w:tc>
          <w:tcPr>
            <w:tcW w:w="1276" w:type="dxa"/>
            <w:tcBorders>
              <w:top w:val="single" w:sz="4" w:space="0" w:color="000000"/>
              <w:left w:val="single" w:sz="4" w:space="0" w:color="000000"/>
              <w:bottom w:val="single" w:sz="4" w:space="0" w:color="auto"/>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0.3</w:t>
            </w:r>
          </w:p>
        </w:tc>
        <w:tc>
          <w:tcPr>
            <w:tcW w:w="1417" w:type="dxa"/>
            <w:tcBorders>
              <w:top w:val="single" w:sz="4" w:space="0" w:color="000000"/>
              <w:left w:val="single" w:sz="4" w:space="0" w:color="000000"/>
              <w:bottom w:val="single" w:sz="4" w:space="0" w:color="auto"/>
              <w:right w:val="single" w:sz="4" w:space="0" w:color="auto"/>
            </w:tcBorders>
            <w:vAlign w:val="center"/>
          </w:tcPr>
          <w:p w:rsidR="009F1086" w:rsidRDefault="009F1086">
            <w:pPr>
              <w:autoSpaceDE w:val="0"/>
              <w:autoSpaceDN w:val="0"/>
              <w:adjustRightInd w:val="0"/>
              <w:jc w:val="center"/>
              <w:rPr>
                <w:rFonts w:ascii="仿宋" w:eastAsia="仿宋" w:hAnsi="仿宋" w:cs="仿宋"/>
                <w:bCs/>
                <w:color w:val="000000"/>
                <w:kern w:val="0"/>
                <w:sz w:val="24"/>
              </w:rPr>
            </w:pPr>
          </w:p>
        </w:tc>
      </w:tr>
      <w:tr w:rsidR="009F1086" w:rsidTr="00FE4EB6">
        <w:trPr>
          <w:trHeight w:hRule="exact" w:val="589"/>
          <w:jc w:val="center"/>
        </w:trPr>
        <w:tc>
          <w:tcPr>
            <w:tcW w:w="1413" w:type="dxa"/>
            <w:tcBorders>
              <w:top w:val="single" w:sz="4" w:space="0" w:color="auto"/>
              <w:left w:val="single" w:sz="4" w:space="0" w:color="000000"/>
              <w:bottom w:val="single" w:sz="4" w:space="0" w:color="000000"/>
              <w:right w:val="single" w:sz="4" w:space="0" w:color="000000"/>
            </w:tcBorders>
            <w:vAlign w:val="center"/>
          </w:tcPr>
          <w:p w:rsidR="009F1086" w:rsidRDefault="00872E79">
            <w:pPr>
              <w:autoSpaceDE w:val="0"/>
              <w:autoSpaceDN w:val="0"/>
              <w:adjustRightInd w:val="0"/>
              <w:snapToGrid w:val="0"/>
              <w:jc w:val="center"/>
              <w:rPr>
                <w:rFonts w:ascii="仿宋" w:eastAsia="仿宋" w:hAnsi="仿宋" w:cs="仿宋"/>
                <w:b/>
                <w:bCs/>
                <w:color w:val="000000"/>
                <w:kern w:val="0"/>
                <w:sz w:val="24"/>
              </w:rPr>
            </w:pPr>
            <w:r>
              <w:rPr>
                <w:rFonts w:ascii="仿宋" w:eastAsia="仿宋" w:hAnsi="仿宋" w:cs="仿宋" w:hint="eastAsia"/>
                <w:b/>
                <w:bCs/>
                <w:color w:val="000000"/>
                <w:kern w:val="0"/>
                <w:sz w:val="24"/>
              </w:rPr>
              <w:t>合计</w:t>
            </w:r>
          </w:p>
        </w:tc>
        <w:tc>
          <w:tcPr>
            <w:tcW w:w="1134" w:type="dxa"/>
            <w:tcBorders>
              <w:top w:val="single" w:sz="4" w:space="0" w:color="auto"/>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78</w:t>
            </w:r>
          </w:p>
        </w:tc>
        <w:tc>
          <w:tcPr>
            <w:tcW w:w="992" w:type="dxa"/>
            <w:tcBorders>
              <w:top w:val="single" w:sz="4" w:space="0" w:color="auto"/>
              <w:left w:val="single" w:sz="4" w:space="0" w:color="auto"/>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w:t>
            </w:r>
          </w:p>
        </w:tc>
        <w:tc>
          <w:tcPr>
            <w:tcW w:w="1276" w:type="dxa"/>
            <w:tcBorders>
              <w:top w:val="single" w:sz="4" w:space="0" w:color="auto"/>
              <w:left w:val="single" w:sz="4" w:space="0" w:color="auto"/>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w:t>
            </w:r>
          </w:p>
        </w:tc>
        <w:tc>
          <w:tcPr>
            <w:tcW w:w="1559" w:type="dxa"/>
            <w:tcBorders>
              <w:top w:val="single" w:sz="4" w:space="0" w:color="auto"/>
              <w:left w:val="single" w:sz="4" w:space="0" w:color="000000"/>
              <w:bottom w:val="single" w:sz="4" w:space="0" w:color="000000"/>
              <w:right w:val="single" w:sz="4" w:space="0" w:color="000000"/>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23</w:t>
            </w:r>
          </w:p>
        </w:tc>
        <w:tc>
          <w:tcPr>
            <w:tcW w:w="1276" w:type="dxa"/>
            <w:tcBorders>
              <w:top w:val="single" w:sz="4" w:space="0" w:color="auto"/>
              <w:left w:val="single" w:sz="4" w:space="0" w:color="000000"/>
              <w:bottom w:val="single" w:sz="4" w:space="0" w:color="000000"/>
              <w:right w:val="single" w:sz="4" w:space="0" w:color="auto"/>
            </w:tcBorders>
            <w:vAlign w:val="center"/>
          </w:tcPr>
          <w:p w:rsidR="009F1086" w:rsidRDefault="00872E79">
            <w:pPr>
              <w:autoSpaceDE w:val="0"/>
              <w:autoSpaceDN w:val="0"/>
              <w:adjustRightInd w:val="0"/>
              <w:jc w:val="center"/>
              <w:rPr>
                <w:rFonts w:ascii="仿宋" w:eastAsia="仿宋" w:hAnsi="仿宋" w:cs="仿宋"/>
                <w:bCs/>
                <w:color w:val="000000"/>
                <w:kern w:val="0"/>
                <w:sz w:val="24"/>
              </w:rPr>
            </w:pPr>
            <w:r>
              <w:rPr>
                <w:rFonts w:ascii="仿宋" w:eastAsia="仿宋" w:hAnsi="仿宋" w:cs="仿宋" w:hint="eastAsia"/>
                <w:bCs/>
                <w:color w:val="000000"/>
                <w:kern w:val="0"/>
                <w:sz w:val="24"/>
              </w:rPr>
              <w:t>/</w:t>
            </w:r>
          </w:p>
        </w:tc>
        <w:tc>
          <w:tcPr>
            <w:tcW w:w="1417" w:type="dxa"/>
            <w:tcBorders>
              <w:top w:val="single" w:sz="4" w:space="0" w:color="auto"/>
              <w:left w:val="single" w:sz="4" w:space="0" w:color="000000"/>
              <w:bottom w:val="single" w:sz="4" w:space="0" w:color="000000"/>
              <w:right w:val="single" w:sz="4" w:space="0" w:color="auto"/>
            </w:tcBorders>
            <w:vAlign w:val="center"/>
          </w:tcPr>
          <w:p w:rsidR="009F1086" w:rsidRDefault="009F1086">
            <w:pPr>
              <w:autoSpaceDE w:val="0"/>
              <w:autoSpaceDN w:val="0"/>
              <w:adjustRightInd w:val="0"/>
              <w:jc w:val="center"/>
              <w:rPr>
                <w:rFonts w:ascii="仿宋" w:eastAsia="仿宋" w:hAnsi="仿宋" w:cs="仿宋"/>
                <w:bCs/>
                <w:color w:val="000000"/>
                <w:kern w:val="0"/>
                <w:sz w:val="24"/>
              </w:rPr>
            </w:pPr>
          </w:p>
        </w:tc>
      </w:tr>
    </w:tbl>
    <w:p w:rsidR="009F1086" w:rsidRDefault="00872E79">
      <w:pPr>
        <w:autoSpaceDE w:val="0"/>
        <w:autoSpaceDN w:val="0"/>
        <w:adjustRightInd w:val="0"/>
        <w:snapToGrid w:val="0"/>
        <w:spacing w:beforeLines="50" w:before="217" w:line="400" w:lineRule="exact"/>
        <w:ind w:firstLineChars="200" w:firstLine="480"/>
        <w:jc w:val="left"/>
        <w:rPr>
          <w:rFonts w:ascii="仿宋" w:eastAsia="仿宋" w:hAnsi="仿宋" w:cs="宋体"/>
          <w:color w:val="000000"/>
          <w:kern w:val="0"/>
          <w:sz w:val="24"/>
        </w:rPr>
      </w:pPr>
      <w:r>
        <w:rPr>
          <w:rFonts w:ascii="黑体" w:eastAsia="黑体" w:hAnsi="黑体" w:cs="宋体" w:hint="eastAsia"/>
          <w:color w:val="000000"/>
          <w:kern w:val="0"/>
          <w:sz w:val="24"/>
        </w:rPr>
        <w:t>说明：1.</w:t>
      </w:r>
      <w:r>
        <w:rPr>
          <w:rFonts w:ascii="仿宋" w:eastAsia="仿宋" w:hAnsi="仿宋" w:cs="宋体" w:hint="eastAsia"/>
          <w:color w:val="000000"/>
          <w:kern w:val="0"/>
          <w:sz w:val="24"/>
        </w:rPr>
        <w:t>各教学系（</w:t>
      </w:r>
      <w:r>
        <w:rPr>
          <w:rFonts w:ascii="仿宋" w:eastAsia="仿宋" w:hAnsi="仿宋" w:cs="宋体"/>
          <w:color w:val="000000"/>
          <w:kern w:val="0"/>
          <w:sz w:val="24"/>
        </w:rPr>
        <w:t>部</w:t>
      </w:r>
      <w:r>
        <w:rPr>
          <w:rFonts w:ascii="仿宋" w:eastAsia="仿宋" w:hAnsi="仿宋" w:cs="宋体" w:hint="eastAsia"/>
          <w:color w:val="000000"/>
          <w:kern w:val="0"/>
          <w:sz w:val="24"/>
        </w:rPr>
        <w:t>）任课</w:t>
      </w:r>
      <w:r>
        <w:rPr>
          <w:rFonts w:ascii="仿宋" w:eastAsia="仿宋" w:hAnsi="仿宋" w:cs="宋体"/>
          <w:color w:val="000000"/>
          <w:kern w:val="0"/>
          <w:sz w:val="24"/>
        </w:rPr>
        <w:t>教师</w:t>
      </w:r>
      <w:r>
        <w:rPr>
          <w:rFonts w:ascii="仿宋" w:eastAsia="仿宋" w:hAnsi="仿宋" w:cs="宋体" w:hint="eastAsia"/>
          <w:color w:val="000000"/>
          <w:kern w:val="0"/>
          <w:sz w:val="24"/>
        </w:rPr>
        <w:t>数包括校内外兼课教师以及企业兼职教师。兼职、兼课教师须两个学期均承担一门以上课程课堂教学任务才列入，全学年下企业没有承担校内课堂教学任务的专任教师不列入任课教师数。</w:t>
      </w:r>
    </w:p>
    <w:p w:rsidR="009F1086" w:rsidRDefault="00872E79">
      <w:pPr>
        <w:autoSpaceDE w:val="0"/>
        <w:autoSpaceDN w:val="0"/>
        <w:adjustRightInd w:val="0"/>
        <w:snapToGrid w:val="0"/>
        <w:spacing w:line="400" w:lineRule="exact"/>
        <w:ind w:firstLineChars="200" w:firstLine="480"/>
        <w:jc w:val="left"/>
        <w:rPr>
          <w:rFonts w:ascii="仿宋" w:eastAsia="仿宋" w:hAnsi="仿宋" w:cs="宋体"/>
          <w:color w:val="000000"/>
          <w:kern w:val="0"/>
          <w:sz w:val="24"/>
        </w:rPr>
      </w:pPr>
      <w:r>
        <w:rPr>
          <w:rFonts w:ascii="仿宋" w:eastAsia="仿宋" w:hAnsi="仿宋" w:cs="宋体"/>
          <w:color w:val="000000"/>
          <w:kern w:val="0"/>
          <w:sz w:val="24"/>
        </w:rPr>
        <w:t>2.“</w:t>
      </w:r>
      <w:r>
        <w:rPr>
          <w:rFonts w:ascii="仿宋" w:eastAsia="仿宋" w:hAnsi="仿宋" w:cs="宋体" w:hint="eastAsia"/>
          <w:color w:val="000000"/>
          <w:kern w:val="0"/>
          <w:sz w:val="24"/>
        </w:rPr>
        <w:t>本</w:t>
      </w:r>
      <w:r>
        <w:rPr>
          <w:rFonts w:ascii="仿宋" w:eastAsia="仿宋" w:hAnsi="仿宋" w:cs="宋体" w:hint="eastAsia"/>
          <w:kern w:val="0"/>
          <w:sz w:val="24"/>
        </w:rPr>
        <w:t>学</w:t>
      </w:r>
      <w:r>
        <w:rPr>
          <w:rFonts w:ascii="仿宋" w:eastAsia="仿宋" w:hAnsi="仿宋" w:cs="宋体"/>
          <w:kern w:val="0"/>
          <w:sz w:val="24"/>
        </w:rPr>
        <w:t>年</w:t>
      </w:r>
      <w:r>
        <w:rPr>
          <w:rFonts w:ascii="仿宋" w:eastAsia="仿宋" w:hAnsi="仿宋" w:cs="宋体" w:hint="eastAsia"/>
          <w:kern w:val="0"/>
          <w:sz w:val="24"/>
        </w:rPr>
        <w:t>名额”按任课教师数的30%比例计算。</w:t>
      </w:r>
    </w:p>
    <w:p w:rsidR="009F1086" w:rsidRDefault="00872E79">
      <w:pPr>
        <w:autoSpaceDE w:val="0"/>
        <w:autoSpaceDN w:val="0"/>
        <w:adjustRightInd w:val="0"/>
        <w:snapToGrid w:val="0"/>
        <w:spacing w:line="400" w:lineRule="exact"/>
        <w:ind w:firstLineChars="200" w:firstLine="480"/>
        <w:jc w:val="left"/>
        <w:rPr>
          <w:rFonts w:ascii="黑体" w:eastAsia="黑体" w:hAnsi="黑体" w:cs="仿宋"/>
          <w:bCs/>
          <w:sz w:val="28"/>
          <w:szCs w:val="28"/>
        </w:rPr>
      </w:pPr>
      <w:r>
        <w:rPr>
          <w:rFonts w:ascii="仿宋" w:eastAsia="仿宋" w:hAnsi="仿宋" w:cs="宋体"/>
          <w:color w:val="000000"/>
          <w:kern w:val="0"/>
          <w:sz w:val="24"/>
        </w:rPr>
        <w:t>3</w:t>
      </w:r>
      <w:r>
        <w:rPr>
          <w:rFonts w:ascii="仿宋" w:eastAsia="仿宋" w:hAnsi="仿宋" w:cs="宋体" w:hint="eastAsia"/>
          <w:color w:val="000000"/>
          <w:kern w:val="0"/>
          <w:sz w:val="24"/>
        </w:rPr>
        <w:t>.</w:t>
      </w:r>
      <w:r>
        <w:rPr>
          <w:rFonts w:ascii="仿宋" w:eastAsia="仿宋" w:hAnsi="仿宋" w:cs="宋体"/>
          <w:color w:val="000000"/>
          <w:kern w:val="0"/>
          <w:sz w:val="24"/>
        </w:rPr>
        <w:t>“</w:t>
      </w:r>
      <w:r>
        <w:rPr>
          <w:rFonts w:ascii="仿宋" w:eastAsia="仿宋" w:hAnsi="仿宋" w:cs="宋体" w:hint="eastAsia"/>
          <w:color w:val="000000"/>
          <w:kern w:val="0"/>
          <w:sz w:val="24"/>
        </w:rPr>
        <w:t>本</w:t>
      </w:r>
      <w:r>
        <w:rPr>
          <w:rFonts w:ascii="仿宋" w:eastAsia="仿宋" w:hAnsi="仿宋" w:cs="宋体" w:hint="eastAsia"/>
          <w:kern w:val="0"/>
          <w:sz w:val="24"/>
        </w:rPr>
        <w:t>学</w:t>
      </w:r>
      <w:r>
        <w:rPr>
          <w:rFonts w:ascii="仿宋" w:eastAsia="仿宋" w:hAnsi="仿宋" w:cs="宋体"/>
          <w:kern w:val="0"/>
          <w:sz w:val="24"/>
        </w:rPr>
        <w:t>年</w:t>
      </w:r>
      <w:r>
        <w:rPr>
          <w:rFonts w:ascii="仿宋" w:eastAsia="仿宋" w:hAnsi="仿宋" w:cs="宋体" w:hint="eastAsia"/>
          <w:kern w:val="0"/>
          <w:sz w:val="24"/>
        </w:rPr>
        <w:t>实际分配名额”的</w:t>
      </w:r>
      <w:r>
        <w:rPr>
          <w:rFonts w:ascii="仿宋" w:eastAsia="仿宋" w:hAnsi="仿宋" w:cs="宋体"/>
          <w:color w:val="000000"/>
          <w:kern w:val="0"/>
          <w:sz w:val="24"/>
        </w:rPr>
        <w:t>计算</w:t>
      </w:r>
      <w:r>
        <w:rPr>
          <w:rFonts w:ascii="仿宋" w:eastAsia="仿宋" w:hAnsi="仿宋" w:cs="宋体" w:hint="eastAsia"/>
          <w:color w:val="000000"/>
          <w:kern w:val="0"/>
          <w:sz w:val="24"/>
        </w:rPr>
        <w:t>方法</w:t>
      </w:r>
      <w:r>
        <w:rPr>
          <w:rFonts w:ascii="仿宋" w:eastAsia="仿宋" w:hAnsi="仿宋" w:cs="宋体"/>
          <w:color w:val="000000"/>
          <w:kern w:val="0"/>
          <w:sz w:val="24"/>
        </w:rPr>
        <w:t>为：</w:t>
      </w:r>
      <w:r>
        <w:rPr>
          <w:rFonts w:ascii="仿宋" w:eastAsia="仿宋" w:hAnsi="仿宋" w:cs="宋体" w:hint="eastAsia"/>
          <w:color w:val="000000"/>
          <w:kern w:val="0"/>
          <w:sz w:val="24"/>
        </w:rPr>
        <w:t>将</w:t>
      </w:r>
      <w:r>
        <w:rPr>
          <w:rFonts w:ascii="仿宋" w:eastAsia="仿宋" w:hAnsi="仿宋" w:cs="宋体"/>
          <w:color w:val="000000"/>
          <w:kern w:val="0"/>
          <w:sz w:val="24"/>
        </w:rPr>
        <w:t>“</w:t>
      </w:r>
      <w:r>
        <w:rPr>
          <w:rFonts w:ascii="仿宋" w:eastAsia="仿宋" w:hAnsi="仿宋" w:cs="宋体" w:hint="eastAsia"/>
          <w:color w:val="000000"/>
          <w:kern w:val="0"/>
          <w:sz w:val="24"/>
        </w:rPr>
        <w:t>本</w:t>
      </w:r>
      <w:r>
        <w:rPr>
          <w:rFonts w:ascii="仿宋" w:eastAsia="仿宋" w:hAnsi="仿宋" w:cs="宋体" w:hint="eastAsia"/>
          <w:kern w:val="0"/>
          <w:sz w:val="24"/>
        </w:rPr>
        <w:t>学</w:t>
      </w:r>
      <w:r>
        <w:rPr>
          <w:rFonts w:ascii="仿宋" w:eastAsia="仿宋" w:hAnsi="仿宋" w:cs="宋体"/>
          <w:kern w:val="0"/>
          <w:sz w:val="24"/>
        </w:rPr>
        <w:t>年</w:t>
      </w:r>
      <w:r>
        <w:rPr>
          <w:rFonts w:ascii="仿宋" w:eastAsia="仿宋" w:hAnsi="仿宋" w:cs="宋体" w:hint="eastAsia"/>
          <w:kern w:val="0"/>
          <w:sz w:val="24"/>
        </w:rPr>
        <w:t>名额”+</w:t>
      </w:r>
      <w:r>
        <w:rPr>
          <w:rFonts w:ascii="仿宋" w:eastAsia="仿宋" w:hAnsi="仿宋" w:cs="宋体" w:hint="eastAsia"/>
          <w:color w:val="000000"/>
          <w:kern w:val="0"/>
          <w:sz w:val="24"/>
        </w:rPr>
        <w:t>“</w:t>
      </w:r>
      <w:r>
        <w:rPr>
          <w:rFonts w:ascii="仿宋" w:eastAsia="仿宋" w:hAnsi="仿宋" w:cs="宋体"/>
          <w:color w:val="000000"/>
          <w:kern w:val="0"/>
          <w:sz w:val="24"/>
        </w:rPr>
        <w:t>上学年</w:t>
      </w:r>
      <w:r>
        <w:rPr>
          <w:rFonts w:ascii="仿宋" w:eastAsia="仿宋" w:hAnsi="仿宋" w:cs="宋体" w:hint="eastAsia"/>
          <w:color w:val="000000"/>
          <w:kern w:val="0"/>
          <w:sz w:val="24"/>
        </w:rPr>
        <w:t>移下名额</w:t>
      </w:r>
      <w:r>
        <w:rPr>
          <w:rFonts w:ascii="仿宋" w:eastAsia="仿宋" w:hAnsi="仿宋" w:cs="宋体" w:hint="eastAsia"/>
          <w:kern w:val="0"/>
          <w:sz w:val="24"/>
        </w:rPr>
        <w:t>”</w:t>
      </w:r>
      <w:r>
        <w:rPr>
          <w:rFonts w:ascii="仿宋" w:eastAsia="仿宋" w:hAnsi="仿宋" w:cs="宋体" w:hint="eastAsia"/>
          <w:color w:val="000000"/>
          <w:kern w:val="0"/>
          <w:sz w:val="24"/>
        </w:rPr>
        <w:t>后</w:t>
      </w:r>
      <w:r>
        <w:rPr>
          <w:rFonts w:ascii="仿宋" w:eastAsia="仿宋" w:hAnsi="仿宋" w:cs="宋体"/>
          <w:color w:val="000000"/>
          <w:kern w:val="0"/>
          <w:sz w:val="24"/>
        </w:rPr>
        <w:t>取整数</w:t>
      </w:r>
      <w:r>
        <w:rPr>
          <w:rFonts w:ascii="仿宋" w:eastAsia="仿宋" w:hAnsi="仿宋" w:cs="宋体" w:hint="eastAsia"/>
          <w:color w:val="000000"/>
          <w:kern w:val="0"/>
          <w:sz w:val="24"/>
        </w:rPr>
        <w:t>，尾数移到下一学年。</w:t>
      </w:r>
      <w:r>
        <w:rPr>
          <w:rFonts w:ascii="仿宋" w:eastAsia="仿宋" w:hAnsi="仿宋" w:cs="宋体" w:hint="eastAsia"/>
          <w:kern w:val="0"/>
          <w:szCs w:val="32"/>
        </w:rPr>
        <w:br w:type="page"/>
      </w:r>
      <w:r>
        <w:rPr>
          <w:rFonts w:ascii="黑体" w:eastAsia="黑体" w:hAnsi="黑体" w:cs="仿宋" w:hint="eastAsia"/>
          <w:bCs/>
          <w:sz w:val="28"/>
          <w:szCs w:val="28"/>
        </w:rPr>
        <w:lastRenderedPageBreak/>
        <w:t>附件2</w:t>
      </w:r>
    </w:p>
    <w:p w:rsidR="009F1086" w:rsidRDefault="009F1086">
      <w:pPr>
        <w:autoSpaceDE w:val="0"/>
        <w:autoSpaceDN w:val="0"/>
        <w:adjustRightInd w:val="0"/>
        <w:snapToGrid w:val="0"/>
        <w:spacing w:line="400" w:lineRule="exact"/>
        <w:ind w:firstLine="570"/>
        <w:jc w:val="left"/>
        <w:rPr>
          <w:rFonts w:ascii="黑体" w:eastAsia="黑体" w:hAnsi="黑体" w:cs="仿宋"/>
          <w:bCs/>
          <w:sz w:val="28"/>
          <w:szCs w:val="28"/>
        </w:rPr>
      </w:pPr>
    </w:p>
    <w:p w:rsidR="009F1086" w:rsidRDefault="00872E79">
      <w:pPr>
        <w:autoSpaceDE w:val="0"/>
        <w:autoSpaceDN w:val="0"/>
        <w:adjustRightInd w:val="0"/>
        <w:snapToGrid w:val="0"/>
        <w:jc w:val="center"/>
        <w:rPr>
          <w:rFonts w:ascii="方正小标宋简体" w:eastAsia="方正小标宋简体" w:hAnsi="仿宋" w:cs="仿宋"/>
          <w:color w:val="000000"/>
          <w:kern w:val="0"/>
          <w:sz w:val="44"/>
          <w:szCs w:val="44"/>
        </w:rPr>
      </w:pPr>
      <w:r>
        <w:rPr>
          <w:rFonts w:ascii="方正小标宋简体" w:eastAsia="方正小标宋简体" w:hAnsi="仿宋" w:cs="仿宋" w:hint="eastAsia"/>
          <w:color w:val="000000"/>
          <w:kern w:val="0"/>
          <w:sz w:val="44"/>
          <w:szCs w:val="44"/>
        </w:rPr>
        <w:t>广东碧桂园职业学院课堂教学质量优秀奖</w:t>
      </w:r>
    </w:p>
    <w:p w:rsidR="009F1086" w:rsidRDefault="00872E79">
      <w:pPr>
        <w:autoSpaceDE w:val="0"/>
        <w:autoSpaceDN w:val="0"/>
        <w:adjustRightInd w:val="0"/>
        <w:snapToGrid w:val="0"/>
        <w:jc w:val="center"/>
        <w:rPr>
          <w:rFonts w:ascii="方正小标宋简体" w:eastAsia="方正小标宋简体" w:hAnsi="仿宋" w:cs="仿宋"/>
          <w:color w:val="000000"/>
          <w:kern w:val="0"/>
          <w:szCs w:val="32"/>
        </w:rPr>
      </w:pPr>
      <w:r>
        <w:rPr>
          <w:rFonts w:ascii="方正小标宋简体" w:eastAsia="方正小标宋简体" w:hAnsi="仿宋" w:cs="仿宋" w:hint="eastAsia"/>
          <w:color w:val="000000"/>
          <w:kern w:val="0"/>
          <w:sz w:val="44"/>
          <w:szCs w:val="44"/>
        </w:rPr>
        <w:t>推荐汇总表</w:t>
      </w:r>
    </w:p>
    <w:p w:rsidR="009F1086" w:rsidRDefault="00872E79">
      <w:pPr>
        <w:jc w:val="center"/>
        <w:rPr>
          <w:rFonts w:ascii="仿宋" w:eastAsia="仿宋" w:hAnsi="仿宋" w:cs="仿宋"/>
          <w:bCs/>
          <w:szCs w:val="32"/>
        </w:rPr>
      </w:pPr>
      <w:r>
        <w:rPr>
          <w:rFonts w:ascii="仿宋" w:eastAsia="仿宋" w:hAnsi="仿宋" w:cs="仿宋" w:hint="eastAsia"/>
          <w:bCs/>
          <w:color w:val="000000"/>
          <w:kern w:val="0"/>
          <w:szCs w:val="32"/>
        </w:rPr>
        <w:t>（20</w:t>
      </w:r>
      <w:r>
        <w:rPr>
          <w:rFonts w:ascii="仿宋" w:eastAsia="仿宋" w:hAnsi="仿宋" w:cs="仿宋"/>
          <w:bCs/>
          <w:color w:val="000000"/>
          <w:kern w:val="0"/>
          <w:szCs w:val="32"/>
        </w:rPr>
        <w:t>20</w:t>
      </w:r>
      <w:r>
        <w:rPr>
          <w:rFonts w:ascii="仿宋" w:eastAsia="仿宋" w:hAnsi="仿宋" w:cs="仿宋" w:hint="eastAsia"/>
          <w:bCs/>
          <w:color w:val="000000"/>
          <w:kern w:val="0"/>
          <w:szCs w:val="32"/>
        </w:rPr>
        <w:t>-202</w:t>
      </w:r>
      <w:r>
        <w:rPr>
          <w:rFonts w:ascii="仿宋" w:eastAsia="仿宋" w:hAnsi="仿宋" w:cs="仿宋"/>
          <w:bCs/>
          <w:color w:val="000000"/>
          <w:kern w:val="0"/>
          <w:szCs w:val="32"/>
        </w:rPr>
        <w:t>1</w:t>
      </w:r>
      <w:r>
        <w:rPr>
          <w:rFonts w:ascii="仿宋" w:eastAsia="仿宋" w:hAnsi="仿宋" w:cs="仿宋" w:hint="eastAsia"/>
          <w:bCs/>
          <w:color w:val="000000"/>
          <w:kern w:val="0"/>
          <w:szCs w:val="32"/>
        </w:rPr>
        <w:t>学年）</w:t>
      </w:r>
    </w:p>
    <w:tbl>
      <w:tblPr>
        <w:tblW w:w="8379" w:type="dxa"/>
        <w:jc w:val="center"/>
        <w:tblLayout w:type="fixed"/>
        <w:tblLook w:val="04A0" w:firstRow="1" w:lastRow="0" w:firstColumn="1" w:lastColumn="0" w:noHBand="0" w:noVBand="1"/>
      </w:tblPr>
      <w:tblGrid>
        <w:gridCol w:w="993"/>
        <w:gridCol w:w="2283"/>
        <w:gridCol w:w="1686"/>
        <w:gridCol w:w="1417"/>
        <w:gridCol w:w="2000"/>
      </w:tblGrid>
      <w:tr w:rsidR="009F1086">
        <w:trPr>
          <w:trHeight w:val="705"/>
          <w:jc w:val="center"/>
        </w:trPr>
        <w:tc>
          <w:tcPr>
            <w:tcW w:w="8379" w:type="dxa"/>
            <w:gridSpan w:val="5"/>
            <w:noWrap/>
            <w:vAlign w:val="center"/>
          </w:tcPr>
          <w:p w:rsidR="009F1086" w:rsidRDefault="00872E79">
            <w:pPr>
              <w:widowControl/>
              <w:jc w:val="left"/>
              <w:rPr>
                <w:rFonts w:ascii="宋体" w:hAnsi="宋体" w:cs="宋体"/>
                <w:b/>
                <w:color w:val="000000"/>
                <w:kern w:val="0"/>
                <w:sz w:val="28"/>
                <w:szCs w:val="28"/>
              </w:rPr>
            </w:pPr>
            <w:r>
              <w:rPr>
                <w:rFonts w:ascii="宋体" w:hAnsi="宋体" w:cs="宋体" w:hint="eastAsia"/>
                <w:b/>
                <w:color w:val="000000"/>
                <w:kern w:val="0"/>
                <w:sz w:val="28"/>
                <w:szCs w:val="28"/>
              </w:rPr>
              <w:t>系（部）名称：</w:t>
            </w:r>
          </w:p>
        </w:tc>
      </w:tr>
      <w:tr w:rsidR="009F1086">
        <w:trPr>
          <w:trHeight w:val="737"/>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序号</w:t>
            </w:r>
          </w:p>
        </w:tc>
        <w:tc>
          <w:tcPr>
            <w:tcW w:w="2283" w:type="dxa"/>
            <w:tcBorders>
              <w:top w:val="single" w:sz="4" w:space="0" w:color="auto"/>
              <w:left w:val="nil"/>
              <w:bottom w:val="single" w:sz="4" w:space="0" w:color="auto"/>
              <w:right w:val="single" w:sz="4" w:space="0" w:color="auto"/>
            </w:tcBorders>
            <w:noWrap/>
            <w:vAlign w:val="center"/>
          </w:tcPr>
          <w:p w:rsidR="009F1086" w:rsidRDefault="00872E7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教师姓名</w:t>
            </w:r>
          </w:p>
        </w:tc>
        <w:tc>
          <w:tcPr>
            <w:tcW w:w="1686" w:type="dxa"/>
            <w:tcBorders>
              <w:top w:val="single" w:sz="4" w:space="0" w:color="auto"/>
              <w:left w:val="nil"/>
              <w:bottom w:val="single" w:sz="4" w:space="0" w:color="auto"/>
              <w:right w:val="single" w:sz="4" w:space="0" w:color="auto"/>
            </w:tcBorders>
            <w:noWrap/>
            <w:vAlign w:val="center"/>
          </w:tcPr>
          <w:p w:rsidR="009F1086" w:rsidRDefault="00872E79">
            <w:pPr>
              <w:widowControl/>
              <w:spacing w:line="28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综合评分在本单位的排名</w:t>
            </w:r>
          </w:p>
        </w:tc>
        <w:tc>
          <w:tcPr>
            <w:tcW w:w="1417" w:type="dxa"/>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spacing w:line="280" w:lineRule="exact"/>
              <w:jc w:val="center"/>
              <w:rPr>
                <w:rFonts w:ascii="仿宋" w:eastAsia="仿宋" w:hAnsi="仿宋" w:cs="仿宋"/>
                <w:b/>
                <w:bCs/>
                <w:color w:val="000000"/>
                <w:kern w:val="0"/>
                <w:sz w:val="24"/>
              </w:rPr>
            </w:pPr>
            <w:r>
              <w:rPr>
                <w:rFonts w:ascii="仿宋" w:eastAsia="仿宋" w:hAnsi="仿宋" w:cs="仿宋" w:hint="eastAsia"/>
                <w:b/>
                <w:bCs/>
                <w:color w:val="000000"/>
                <w:kern w:val="0"/>
                <w:sz w:val="24"/>
              </w:rPr>
              <w:t>是否外聘教师</w:t>
            </w:r>
          </w:p>
        </w:tc>
        <w:tc>
          <w:tcPr>
            <w:tcW w:w="2000" w:type="dxa"/>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备注</w:t>
            </w:r>
          </w:p>
        </w:tc>
      </w:tr>
      <w:tr w:rsidR="009F1086">
        <w:trPr>
          <w:trHeight w:val="615"/>
          <w:jc w:val="center"/>
        </w:trPr>
        <w:tc>
          <w:tcPr>
            <w:tcW w:w="993" w:type="dxa"/>
            <w:tcBorders>
              <w:top w:val="nil"/>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1</w:t>
            </w:r>
          </w:p>
        </w:tc>
        <w:tc>
          <w:tcPr>
            <w:tcW w:w="2283"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617"/>
          <w:jc w:val="center"/>
        </w:trPr>
        <w:tc>
          <w:tcPr>
            <w:tcW w:w="993" w:type="dxa"/>
            <w:tcBorders>
              <w:top w:val="nil"/>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2</w:t>
            </w:r>
          </w:p>
        </w:tc>
        <w:tc>
          <w:tcPr>
            <w:tcW w:w="2283"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587"/>
          <w:jc w:val="center"/>
        </w:trPr>
        <w:tc>
          <w:tcPr>
            <w:tcW w:w="993" w:type="dxa"/>
            <w:tcBorders>
              <w:top w:val="nil"/>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3</w:t>
            </w:r>
          </w:p>
        </w:tc>
        <w:tc>
          <w:tcPr>
            <w:tcW w:w="2283"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617"/>
          <w:jc w:val="center"/>
        </w:trPr>
        <w:tc>
          <w:tcPr>
            <w:tcW w:w="993" w:type="dxa"/>
            <w:tcBorders>
              <w:top w:val="nil"/>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4</w:t>
            </w:r>
          </w:p>
        </w:tc>
        <w:tc>
          <w:tcPr>
            <w:tcW w:w="2283"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617"/>
          <w:jc w:val="center"/>
        </w:trPr>
        <w:tc>
          <w:tcPr>
            <w:tcW w:w="993" w:type="dxa"/>
            <w:tcBorders>
              <w:top w:val="nil"/>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5</w:t>
            </w:r>
          </w:p>
        </w:tc>
        <w:tc>
          <w:tcPr>
            <w:tcW w:w="2283"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617"/>
          <w:jc w:val="center"/>
        </w:trPr>
        <w:tc>
          <w:tcPr>
            <w:tcW w:w="993" w:type="dxa"/>
            <w:tcBorders>
              <w:top w:val="nil"/>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6</w:t>
            </w:r>
          </w:p>
        </w:tc>
        <w:tc>
          <w:tcPr>
            <w:tcW w:w="2283"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570"/>
          <w:jc w:val="center"/>
        </w:trPr>
        <w:tc>
          <w:tcPr>
            <w:tcW w:w="993" w:type="dxa"/>
            <w:tcBorders>
              <w:top w:val="nil"/>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7</w:t>
            </w:r>
          </w:p>
        </w:tc>
        <w:tc>
          <w:tcPr>
            <w:tcW w:w="2283"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530"/>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8</w:t>
            </w:r>
          </w:p>
        </w:tc>
        <w:tc>
          <w:tcPr>
            <w:tcW w:w="2283"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618"/>
          <w:jc w:val="center"/>
        </w:trPr>
        <w:tc>
          <w:tcPr>
            <w:tcW w:w="993" w:type="dxa"/>
            <w:tcBorders>
              <w:top w:val="nil"/>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9</w:t>
            </w:r>
          </w:p>
        </w:tc>
        <w:tc>
          <w:tcPr>
            <w:tcW w:w="2283"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nil"/>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nil"/>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57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10</w:t>
            </w:r>
          </w:p>
        </w:tc>
        <w:tc>
          <w:tcPr>
            <w:tcW w:w="2283"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530"/>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11</w:t>
            </w:r>
          </w:p>
        </w:tc>
        <w:tc>
          <w:tcPr>
            <w:tcW w:w="2283"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635"/>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12</w:t>
            </w:r>
          </w:p>
        </w:tc>
        <w:tc>
          <w:tcPr>
            <w:tcW w:w="2283"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r w:rsidR="009F1086">
        <w:trPr>
          <w:trHeight w:val="600"/>
          <w:jc w:val="center"/>
        </w:trPr>
        <w:tc>
          <w:tcPr>
            <w:tcW w:w="993" w:type="dxa"/>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8"/>
                <w:szCs w:val="28"/>
              </w:rPr>
            </w:pPr>
            <w:r>
              <w:rPr>
                <w:rFonts w:ascii="宋体" w:hAnsi="宋体" w:cs="宋体" w:hint="eastAsia"/>
                <w:color w:val="000000"/>
                <w:kern w:val="0"/>
                <w:sz w:val="28"/>
                <w:szCs w:val="28"/>
              </w:rPr>
              <w:t>13</w:t>
            </w:r>
          </w:p>
        </w:tc>
        <w:tc>
          <w:tcPr>
            <w:tcW w:w="2283"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686"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c>
          <w:tcPr>
            <w:tcW w:w="2000" w:type="dxa"/>
            <w:tcBorders>
              <w:top w:val="single" w:sz="4" w:space="0" w:color="auto"/>
              <w:left w:val="single" w:sz="4" w:space="0" w:color="auto"/>
              <w:bottom w:val="single" w:sz="4" w:space="0" w:color="auto"/>
              <w:right w:val="single" w:sz="4" w:space="0" w:color="auto"/>
            </w:tcBorders>
            <w:noWrap/>
            <w:vAlign w:val="center"/>
          </w:tcPr>
          <w:p w:rsidR="009F1086" w:rsidRDefault="009F1086">
            <w:pPr>
              <w:widowControl/>
              <w:jc w:val="center"/>
              <w:rPr>
                <w:rFonts w:ascii="宋体" w:eastAsia="宋体" w:hAnsi="宋体" w:cs="宋体"/>
                <w:color w:val="000000"/>
                <w:kern w:val="0"/>
                <w:sz w:val="28"/>
                <w:szCs w:val="28"/>
              </w:rPr>
            </w:pPr>
          </w:p>
        </w:tc>
      </w:tr>
    </w:tbl>
    <w:p w:rsidR="009F1086" w:rsidRDefault="009F1086">
      <w:pPr>
        <w:widowControl/>
        <w:ind w:firstLineChars="100" w:firstLine="280"/>
        <w:jc w:val="left"/>
        <w:rPr>
          <w:rFonts w:ascii="宋体" w:hAnsi="宋体" w:cs="宋体"/>
          <w:color w:val="000000"/>
          <w:kern w:val="0"/>
          <w:sz w:val="28"/>
          <w:szCs w:val="28"/>
        </w:rPr>
      </w:pPr>
    </w:p>
    <w:p w:rsidR="009F1086" w:rsidRDefault="009F1086">
      <w:pPr>
        <w:widowControl/>
        <w:jc w:val="left"/>
        <w:rPr>
          <w:rFonts w:ascii="宋体" w:hAnsi="宋体" w:cs="宋体"/>
          <w:color w:val="000000"/>
          <w:kern w:val="0"/>
          <w:sz w:val="28"/>
          <w:szCs w:val="28"/>
        </w:rPr>
      </w:pPr>
    </w:p>
    <w:p w:rsidR="009F1086" w:rsidRDefault="00872E79">
      <w:pPr>
        <w:widowControl/>
        <w:ind w:firstLineChars="100" w:firstLine="280"/>
        <w:jc w:val="left"/>
        <w:rPr>
          <w:rFonts w:ascii="仿宋" w:eastAsia="仿宋" w:hAnsi="仿宋"/>
          <w:szCs w:val="32"/>
        </w:rPr>
      </w:pPr>
      <w:r>
        <w:rPr>
          <w:rFonts w:ascii="宋体" w:hAnsi="宋体" w:cs="宋体" w:hint="eastAsia"/>
          <w:color w:val="000000"/>
          <w:kern w:val="0"/>
          <w:sz w:val="28"/>
          <w:szCs w:val="28"/>
        </w:rPr>
        <w:t>教学系（部）主任签名：</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日期：</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年</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月</w:t>
      </w:r>
      <w:r>
        <w:rPr>
          <w:rFonts w:ascii="宋体" w:hAnsi="宋体" w:cs="宋体" w:hint="eastAsia"/>
          <w:color w:val="000000"/>
          <w:kern w:val="0"/>
          <w:sz w:val="28"/>
          <w:szCs w:val="28"/>
        </w:rPr>
        <w:t xml:space="preserve">  </w:t>
      </w:r>
      <w:r>
        <w:rPr>
          <w:rFonts w:ascii="宋体" w:hAnsi="宋体" w:cs="宋体" w:hint="eastAsia"/>
          <w:color w:val="000000"/>
          <w:kern w:val="0"/>
          <w:sz w:val="28"/>
          <w:szCs w:val="28"/>
        </w:rPr>
        <w:t>日</w:t>
      </w:r>
      <w:r>
        <w:rPr>
          <w:rFonts w:ascii="仿宋" w:eastAsia="仿宋" w:hAnsi="仿宋" w:hint="eastAsia"/>
          <w:szCs w:val="32"/>
        </w:rPr>
        <w:br w:type="page"/>
      </w:r>
    </w:p>
    <w:p w:rsidR="009F1086" w:rsidRDefault="00872E79">
      <w:pPr>
        <w:autoSpaceDE w:val="0"/>
        <w:autoSpaceDN w:val="0"/>
        <w:adjustRightInd w:val="0"/>
        <w:spacing w:line="360" w:lineRule="auto"/>
        <w:jc w:val="left"/>
        <w:rPr>
          <w:rFonts w:ascii="黑体" w:eastAsia="黑体" w:hAnsi="黑体" w:cs="仿宋"/>
          <w:bCs/>
          <w:sz w:val="28"/>
          <w:szCs w:val="28"/>
        </w:rPr>
      </w:pPr>
      <w:r>
        <w:rPr>
          <w:rFonts w:ascii="黑体" w:eastAsia="黑体" w:hAnsi="黑体" w:cs="仿宋" w:hint="eastAsia"/>
          <w:bCs/>
          <w:sz w:val="28"/>
          <w:szCs w:val="28"/>
        </w:rPr>
        <w:lastRenderedPageBreak/>
        <w:t>附件3</w:t>
      </w:r>
    </w:p>
    <w:p w:rsidR="009F1086" w:rsidRDefault="00872E79">
      <w:pPr>
        <w:autoSpaceDE w:val="0"/>
        <w:autoSpaceDN w:val="0"/>
        <w:adjustRightInd w:val="0"/>
        <w:spacing w:line="360" w:lineRule="auto"/>
        <w:jc w:val="center"/>
        <w:rPr>
          <w:rFonts w:ascii="方正小标宋简体" w:eastAsia="方正小标宋简体" w:hAnsi="仿宋" w:cs="仿宋"/>
          <w:color w:val="000000"/>
          <w:w w:val="90"/>
          <w:kern w:val="0"/>
          <w:sz w:val="44"/>
          <w:szCs w:val="44"/>
        </w:rPr>
      </w:pPr>
      <w:r>
        <w:rPr>
          <w:rFonts w:ascii="方正小标宋简体" w:eastAsia="方正小标宋简体" w:hAnsi="仿宋" w:cs="仿宋" w:hint="eastAsia"/>
          <w:color w:val="000000"/>
          <w:w w:val="90"/>
          <w:kern w:val="0"/>
          <w:sz w:val="44"/>
          <w:szCs w:val="44"/>
        </w:rPr>
        <w:t>广东碧桂园职业学院课堂教学质量优秀奖申报表</w:t>
      </w:r>
    </w:p>
    <w:p w:rsidR="009F1086" w:rsidRDefault="00872E79">
      <w:pPr>
        <w:spacing w:after="100" w:afterAutospacing="1"/>
        <w:jc w:val="center"/>
        <w:rPr>
          <w:rFonts w:ascii="仿宋" w:eastAsia="仿宋" w:hAnsi="仿宋" w:cs="仿宋"/>
          <w:bCs/>
          <w:kern w:val="0"/>
          <w:szCs w:val="32"/>
        </w:rPr>
      </w:pPr>
      <w:r>
        <w:rPr>
          <w:rFonts w:ascii="仿宋" w:eastAsia="仿宋" w:hAnsi="仿宋" w:cs="仿宋" w:hint="eastAsia"/>
          <w:bCs/>
          <w:kern w:val="0"/>
          <w:szCs w:val="32"/>
        </w:rPr>
        <w:t>（20</w:t>
      </w:r>
      <w:r>
        <w:rPr>
          <w:rFonts w:ascii="仿宋" w:eastAsia="仿宋" w:hAnsi="仿宋" w:cs="仿宋"/>
          <w:bCs/>
          <w:kern w:val="0"/>
          <w:szCs w:val="32"/>
        </w:rPr>
        <w:t>20</w:t>
      </w:r>
      <w:r>
        <w:rPr>
          <w:rFonts w:ascii="仿宋" w:eastAsia="仿宋" w:hAnsi="仿宋" w:cs="仿宋" w:hint="eastAsia"/>
          <w:bCs/>
          <w:kern w:val="0"/>
          <w:szCs w:val="32"/>
        </w:rPr>
        <w:t>-2021学年）</w:t>
      </w:r>
    </w:p>
    <w:tbl>
      <w:tblPr>
        <w:tblW w:w="0" w:type="auto"/>
        <w:jc w:val="center"/>
        <w:tblLayout w:type="fixed"/>
        <w:tblLook w:val="04A0" w:firstRow="1" w:lastRow="0" w:firstColumn="1" w:lastColumn="0" w:noHBand="0" w:noVBand="1"/>
      </w:tblPr>
      <w:tblGrid>
        <w:gridCol w:w="1438"/>
        <w:gridCol w:w="1965"/>
        <w:gridCol w:w="161"/>
        <w:gridCol w:w="1256"/>
        <w:gridCol w:w="304"/>
        <w:gridCol w:w="830"/>
        <w:gridCol w:w="992"/>
        <w:gridCol w:w="446"/>
        <w:gridCol w:w="1539"/>
      </w:tblGrid>
      <w:tr w:rsidR="009F1086">
        <w:trPr>
          <w:trHeight w:val="663"/>
          <w:jc w:val="center"/>
        </w:trPr>
        <w:tc>
          <w:tcPr>
            <w:tcW w:w="1438" w:type="dxa"/>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bCs/>
                <w:color w:val="000000"/>
                <w:kern w:val="0"/>
                <w:sz w:val="24"/>
              </w:rPr>
            </w:pPr>
            <w:r>
              <w:rPr>
                <w:rFonts w:ascii="宋体" w:hAnsi="宋体" w:cs="宋体" w:hint="eastAsia"/>
                <w:bCs/>
                <w:color w:val="000000"/>
                <w:kern w:val="0"/>
                <w:sz w:val="24"/>
              </w:rPr>
              <w:t>教师姓名</w:t>
            </w:r>
          </w:p>
        </w:tc>
        <w:tc>
          <w:tcPr>
            <w:tcW w:w="1965" w:type="dxa"/>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hAnsi="宋体" w:cs="宋体"/>
                <w:bCs/>
                <w:color w:val="000000"/>
                <w:kern w:val="0"/>
                <w:sz w:val="24"/>
              </w:rPr>
            </w:pPr>
          </w:p>
        </w:tc>
        <w:tc>
          <w:tcPr>
            <w:tcW w:w="1417" w:type="dxa"/>
            <w:gridSpan w:val="2"/>
            <w:tcBorders>
              <w:top w:val="single" w:sz="4" w:space="0" w:color="auto"/>
              <w:left w:val="nil"/>
              <w:bottom w:val="single" w:sz="4" w:space="0" w:color="auto"/>
              <w:right w:val="single" w:sz="4" w:space="0" w:color="auto"/>
            </w:tcBorders>
            <w:noWrap/>
            <w:vAlign w:val="center"/>
          </w:tcPr>
          <w:p w:rsidR="009F1086" w:rsidRDefault="00872E79">
            <w:pPr>
              <w:widowControl/>
              <w:jc w:val="center"/>
              <w:rPr>
                <w:rFonts w:ascii="宋体" w:hAnsi="宋体" w:cs="宋体"/>
                <w:bCs/>
                <w:color w:val="000000"/>
                <w:kern w:val="0"/>
                <w:sz w:val="24"/>
              </w:rPr>
            </w:pPr>
            <w:r>
              <w:rPr>
                <w:rFonts w:ascii="宋体" w:hAnsi="宋体" w:cs="宋体" w:hint="eastAsia"/>
                <w:bCs/>
                <w:color w:val="000000"/>
                <w:kern w:val="0"/>
                <w:sz w:val="24"/>
              </w:rPr>
              <w:t>性别</w:t>
            </w:r>
          </w:p>
        </w:tc>
        <w:tc>
          <w:tcPr>
            <w:tcW w:w="1134" w:type="dxa"/>
            <w:gridSpan w:val="2"/>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hAnsi="宋体" w:cs="宋体"/>
                <w:bCs/>
                <w:color w:val="000000"/>
                <w:kern w:val="0"/>
                <w:sz w:val="24"/>
              </w:rPr>
            </w:pPr>
          </w:p>
        </w:tc>
        <w:tc>
          <w:tcPr>
            <w:tcW w:w="992" w:type="dxa"/>
            <w:tcBorders>
              <w:top w:val="single" w:sz="4" w:space="0" w:color="auto"/>
              <w:left w:val="nil"/>
              <w:bottom w:val="single" w:sz="4" w:space="0" w:color="auto"/>
              <w:right w:val="single" w:sz="4" w:space="0" w:color="auto"/>
            </w:tcBorders>
            <w:noWrap/>
            <w:vAlign w:val="center"/>
          </w:tcPr>
          <w:p w:rsidR="009F1086" w:rsidRDefault="00872E79">
            <w:pPr>
              <w:widowControl/>
              <w:jc w:val="center"/>
              <w:rPr>
                <w:rFonts w:ascii="宋体" w:hAnsi="宋体" w:cs="宋体"/>
                <w:bCs/>
                <w:color w:val="000000"/>
                <w:kern w:val="0"/>
                <w:sz w:val="24"/>
              </w:rPr>
            </w:pPr>
            <w:r>
              <w:rPr>
                <w:rFonts w:ascii="宋体" w:hAnsi="宋体" w:cs="宋体" w:hint="eastAsia"/>
                <w:bCs/>
                <w:color w:val="000000"/>
                <w:kern w:val="0"/>
                <w:sz w:val="24"/>
              </w:rPr>
              <w:t>职称</w:t>
            </w:r>
          </w:p>
        </w:tc>
        <w:tc>
          <w:tcPr>
            <w:tcW w:w="1985" w:type="dxa"/>
            <w:gridSpan w:val="2"/>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hAnsi="宋体" w:cs="宋体"/>
                <w:bCs/>
                <w:color w:val="000000"/>
                <w:kern w:val="0"/>
                <w:sz w:val="24"/>
              </w:rPr>
            </w:pPr>
          </w:p>
        </w:tc>
      </w:tr>
      <w:tr w:rsidR="009F1086">
        <w:trPr>
          <w:trHeight w:val="755"/>
          <w:jc w:val="center"/>
        </w:trPr>
        <w:tc>
          <w:tcPr>
            <w:tcW w:w="1438" w:type="dxa"/>
            <w:tcBorders>
              <w:top w:val="nil"/>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bCs/>
                <w:color w:val="000000"/>
                <w:kern w:val="0"/>
                <w:sz w:val="24"/>
              </w:rPr>
            </w:pPr>
            <w:r>
              <w:rPr>
                <w:rFonts w:ascii="宋体" w:hAnsi="宋体" w:cs="宋体" w:hint="eastAsia"/>
                <w:bCs/>
                <w:color w:val="000000"/>
                <w:kern w:val="0"/>
                <w:sz w:val="24"/>
              </w:rPr>
              <w:t>所属部门</w:t>
            </w:r>
          </w:p>
        </w:tc>
        <w:tc>
          <w:tcPr>
            <w:tcW w:w="1965" w:type="dxa"/>
            <w:tcBorders>
              <w:top w:val="nil"/>
              <w:left w:val="nil"/>
              <w:bottom w:val="single" w:sz="4" w:space="0" w:color="auto"/>
              <w:right w:val="single" w:sz="4" w:space="0" w:color="auto"/>
            </w:tcBorders>
            <w:noWrap/>
            <w:vAlign w:val="center"/>
          </w:tcPr>
          <w:p w:rsidR="009F1086" w:rsidRDefault="009F1086">
            <w:pPr>
              <w:widowControl/>
              <w:jc w:val="center"/>
              <w:rPr>
                <w:rFonts w:ascii="宋体" w:hAnsi="宋体" w:cs="宋体"/>
                <w:bCs/>
                <w:color w:val="000000"/>
                <w:kern w:val="0"/>
                <w:sz w:val="24"/>
              </w:rPr>
            </w:pPr>
          </w:p>
        </w:tc>
        <w:tc>
          <w:tcPr>
            <w:tcW w:w="1417" w:type="dxa"/>
            <w:gridSpan w:val="2"/>
            <w:tcBorders>
              <w:top w:val="nil"/>
              <w:left w:val="nil"/>
              <w:bottom w:val="single" w:sz="4" w:space="0" w:color="auto"/>
              <w:right w:val="single" w:sz="4" w:space="0" w:color="auto"/>
            </w:tcBorders>
            <w:noWrap/>
            <w:vAlign w:val="center"/>
          </w:tcPr>
          <w:p w:rsidR="009F1086" w:rsidRDefault="00872E79">
            <w:pPr>
              <w:widowControl/>
              <w:spacing w:line="280" w:lineRule="exact"/>
              <w:jc w:val="center"/>
              <w:rPr>
                <w:rFonts w:ascii="宋体" w:hAnsi="宋体" w:cs="宋体"/>
                <w:bCs/>
                <w:color w:val="000000"/>
                <w:kern w:val="0"/>
                <w:sz w:val="24"/>
              </w:rPr>
            </w:pPr>
            <w:r>
              <w:rPr>
                <w:rFonts w:ascii="宋体" w:hAnsi="宋体" w:cs="宋体" w:hint="eastAsia"/>
                <w:bCs/>
                <w:color w:val="000000"/>
                <w:kern w:val="0"/>
                <w:sz w:val="24"/>
              </w:rPr>
              <w:t>申请推荐的教学单位</w:t>
            </w:r>
          </w:p>
        </w:tc>
        <w:tc>
          <w:tcPr>
            <w:tcW w:w="4111" w:type="dxa"/>
            <w:gridSpan w:val="5"/>
            <w:tcBorders>
              <w:top w:val="single" w:sz="4" w:space="0" w:color="auto"/>
              <w:left w:val="nil"/>
              <w:bottom w:val="single" w:sz="4" w:space="0" w:color="auto"/>
              <w:right w:val="single" w:sz="4" w:space="0" w:color="auto"/>
            </w:tcBorders>
            <w:noWrap/>
            <w:vAlign w:val="center"/>
          </w:tcPr>
          <w:p w:rsidR="009F1086" w:rsidRDefault="009F1086">
            <w:pPr>
              <w:widowControl/>
              <w:jc w:val="center"/>
              <w:rPr>
                <w:rFonts w:ascii="宋体" w:hAnsi="宋体" w:cs="宋体"/>
                <w:bCs/>
                <w:color w:val="000000"/>
                <w:kern w:val="0"/>
                <w:sz w:val="24"/>
              </w:rPr>
            </w:pPr>
          </w:p>
        </w:tc>
      </w:tr>
      <w:tr w:rsidR="009F1086">
        <w:trPr>
          <w:trHeight w:val="764"/>
          <w:jc w:val="center"/>
        </w:trPr>
        <w:tc>
          <w:tcPr>
            <w:tcW w:w="8931" w:type="dxa"/>
            <w:gridSpan w:val="9"/>
            <w:tcBorders>
              <w:top w:val="single" w:sz="4" w:space="0" w:color="auto"/>
              <w:left w:val="single" w:sz="4" w:space="0" w:color="auto"/>
              <w:bottom w:val="single" w:sz="4" w:space="0" w:color="auto"/>
              <w:right w:val="single" w:sz="4" w:space="0" w:color="000000"/>
            </w:tcBorders>
            <w:noWrap/>
            <w:vAlign w:val="center"/>
          </w:tcPr>
          <w:p w:rsidR="009F1086" w:rsidRDefault="00872E79">
            <w:pPr>
              <w:widowControl/>
              <w:jc w:val="center"/>
              <w:rPr>
                <w:rFonts w:ascii="宋体" w:hAnsi="宋体" w:cs="宋体"/>
                <w:bCs/>
                <w:color w:val="000000"/>
                <w:kern w:val="0"/>
                <w:sz w:val="24"/>
              </w:rPr>
            </w:pPr>
            <w:r>
              <w:rPr>
                <w:rFonts w:ascii="宋体" w:hAnsi="宋体" w:cs="宋体" w:hint="eastAsia"/>
                <w:bCs/>
                <w:color w:val="000000"/>
                <w:kern w:val="0"/>
                <w:sz w:val="24"/>
              </w:rPr>
              <w:t>参评课程基本情况</w:t>
            </w:r>
          </w:p>
        </w:tc>
      </w:tr>
      <w:tr w:rsidR="009F1086">
        <w:trPr>
          <w:trHeight w:val="540"/>
          <w:jc w:val="center"/>
        </w:trPr>
        <w:tc>
          <w:tcPr>
            <w:tcW w:w="3564" w:type="dxa"/>
            <w:gridSpan w:val="3"/>
            <w:tcBorders>
              <w:top w:val="single" w:sz="4" w:space="0" w:color="auto"/>
              <w:left w:val="single" w:sz="4" w:space="0" w:color="auto"/>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4"/>
              </w:rPr>
            </w:pPr>
            <w:r>
              <w:rPr>
                <w:rFonts w:ascii="宋体" w:hAnsi="宋体" w:cs="宋体" w:hint="eastAsia"/>
                <w:color w:val="000000"/>
                <w:kern w:val="0"/>
                <w:sz w:val="24"/>
              </w:rPr>
              <w:t>课程名称</w:t>
            </w:r>
          </w:p>
        </w:tc>
        <w:tc>
          <w:tcPr>
            <w:tcW w:w="1560" w:type="dxa"/>
            <w:gridSpan w:val="2"/>
            <w:tcBorders>
              <w:top w:val="nil"/>
              <w:left w:val="nil"/>
              <w:bottom w:val="single" w:sz="4" w:space="0" w:color="auto"/>
              <w:right w:val="single" w:sz="4" w:space="0" w:color="auto"/>
            </w:tcBorders>
            <w:vAlign w:val="center"/>
          </w:tcPr>
          <w:p w:rsidR="009F1086" w:rsidRDefault="00872E79">
            <w:pPr>
              <w:widowControl/>
              <w:jc w:val="center"/>
              <w:rPr>
                <w:rFonts w:ascii="宋体" w:hAnsi="宋体" w:cs="宋体"/>
                <w:color w:val="000000"/>
                <w:kern w:val="0"/>
                <w:sz w:val="24"/>
              </w:rPr>
            </w:pPr>
            <w:r>
              <w:rPr>
                <w:rFonts w:ascii="宋体" w:hAnsi="宋体" w:cs="宋体" w:hint="eastAsia"/>
                <w:color w:val="000000"/>
                <w:kern w:val="0"/>
                <w:sz w:val="24"/>
              </w:rPr>
              <w:t>课程类型</w:t>
            </w:r>
          </w:p>
        </w:tc>
        <w:tc>
          <w:tcPr>
            <w:tcW w:w="2268" w:type="dxa"/>
            <w:gridSpan w:val="3"/>
            <w:tcBorders>
              <w:top w:val="nil"/>
              <w:left w:val="nil"/>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4"/>
              </w:rPr>
            </w:pPr>
            <w:r>
              <w:rPr>
                <w:rFonts w:ascii="宋体" w:hAnsi="宋体" w:cs="宋体" w:hint="eastAsia"/>
                <w:color w:val="000000"/>
                <w:kern w:val="0"/>
                <w:sz w:val="24"/>
              </w:rPr>
              <w:t>授课对象</w:t>
            </w:r>
          </w:p>
        </w:tc>
        <w:tc>
          <w:tcPr>
            <w:tcW w:w="1539" w:type="dxa"/>
            <w:tcBorders>
              <w:top w:val="nil"/>
              <w:left w:val="nil"/>
              <w:bottom w:val="single" w:sz="4" w:space="0" w:color="auto"/>
              <w:right w:val="single" w:sz="4" w:space="0" w:color="auto"/>
            </w:tcBorders>
            <w:noWrap/>
            <w:vAlign w:val="center"/>
          </w:tcPr>
          <w:p w:rsidR="009F1086" w:rsidRDefault="00872E79">
            <w:pPr>
              <w:widowControl/>
              <w:jc w:val="center"/>
              <w:rPr>
                <w:rFonts w:ascii="宋体" w:hAnsi="宋体" w:cs="宋体"/>
                <w:color w:val="000000"/>
                <w:kern w:val="0"/>
                <w:sz w:val="24"/>
              </w:rPr>
            </w:pPr>
            <w:r>
              <w:rPr>
                <w:rFonts w:ascii="宋体" w:hAnsi="宋体" w:cs="宋体" w:hint="eastAsia"/>
                <w:color w:val="000000"/>
                <w:kern w:val="0"/>
                <w:sz w:val="24"/>
              </w:rPr>
              <w:t>学时数</w:t>
            </w:r>
          </w:p>
        </w:tc>
      </w:tr>
      <w:tr w:rsidR="009F1086">
        <w:trPr>
          <w:trHeight w:val="495"/>
          <w:jc w:val="center"/>
        </w:trPr>
        <w:tc>
          <w:tcPr>
            <w:tcW w:w="3564" w:type="dxa"/>
            <w:gridSpan w:val="3"/>
            <w:tcBorders>
              <w:top w:val="single" w:sz="4" w:space="0" w:color="auto"/>
              <w:left w:val="single" w:sz="4" w:space="0" w:color="auto"/>
              <w:bottom w:val="single" w:sz="4" w:space="0" w:color="auto"/>
              <w:right w:val="single" w:sz="4" w:space="0" w:color="000000"/>
            </w:tcBorders>
            <w:noWrap/>
            <w:vAlign w:val="center"/>
          </w:tcPr>
          <w:p w:rsidR="009F1086" w:rsidRDefault="009F1086">
            <w:pPr>
              <w:widowControl/>
              <w:jc w:val="left"/>
              <w:rPr>
                <w:rFonts w:ascii="宋体" w:hAnsi="宋体" w:cs="宋体"/>
                <w:color w:val="000000"/>
                <w:kern w:val="0"/>
                <w:sz w:val="24"/>
              </w:rPr>
            </w:pPr>
          </w:p>
        </w:tc>
        <w:tc>
          <w:tcPr>
            <w:tcW w:w="1560" w:type="dxa"/>
            <w:gridSpan w:val="2"/>
            <w:tcBorders>
              <w:top w:val="nil"/>
              <w:left w:val="nil"/>
              <w:bottom w:val="single" w:sz="4" w:space="0" w:color="auto"/>
              <w:right w:val="single" w:sz="4" w:space="0" w:color="auto"/>
            </w:tcBorders>
            <w:noWrap/>
            <w:vAlign w:val="center"/>
          </w:tcPr>
          <w:p w:rsidR="009F1086" w:rsidRDefault="009F1086">
            <w:pPr>
              <w:widowControl/>
              <w:jc w:val="left"/>
              <w:rPr>
                <w:rFonts w:ascii="宋体" w:hAnsi="宋体" w:cs="宋体"/>
                <w:color w:val="000000"/>
                <w:kern w:val="0"/>
                <w:sz w:val="24"/>
              </w:rPr>
            </w:pPr>
          </w:p>
        </w:tc>
        <w:tc>
          <w:tcPr>
            <w:tcW w:w="2268" w:type="dxa"/>
            <w:gridSpan w:val="3"/>
            <w:tcBorders>
              <w:top w:val="nil"/>
              <w:left w:val="nil"/>
              <w:bottom w:val="single" w:sz="4" w:space="0" w:color="auto"/>
              <w:right w:val="single" w:sz="4" w:space="0" w:color="auto"/>
            </w:tcBorders>
            <w:noWrap/>
            <w:vAlign w:val="center"/>
          </w:tcPr>
          <w:p w:rsidR="009F1086" w:rsidRDefault="009F1086">
            <w:pPr>
              <w:widowControl/>
              <w:jc w:val="left"/>
              <w:rPr>
                <w:rFonts w:ascii="宋体" w:hAnsi="宋体" w:cs="宋体"/>
                <w:color w:val="000000"/>
                <w:kern w:val="0"/>
                <w:sz w:val="24"/>
              </w:rPr>
            </w:pPr>
          </w:p>
        </w:tc>
        <w:tc>
          <w:tcPr>
            <w:tcW w:w="1539" w:type="dxa"/>
            <w:tcBorders>
              <w:top w:val="nil"/>
              <w:left w:val="nil"/>
              <w:bottom w:val="single" w:sz="4" w:space="0" w:color="auto"/>
              <w:right w:val="single" w:sz="4" w:space="0" w:color="auto"/>
            </w:tcBorders>
            <w:noWrap/>
            <w:vAlign w:val="center"/>
          </w:tcPr>
          <w:p w:rsidR="009F1086" w:rsidRDefault="009F1086">
            <w:pPr>
              <w:widowControl/>
              <w:jc w:val="left"/>
              <w:rPr>
                <w:rFonts w:ascii="宋体" w:hAnsi="宋体" w:cs="宋体"/>
                <w:color w:val="000000"/>
                <w:kern w:val="0"/>
                <w:sz w:val="24"/>
              </w:rPr>
            </w:pPr>
          </w:p>
        </w:tc>
      </w:tr>
      <w:tr w:rsidR="009F1086">
        <w:trPr>
          <w:trHeight w:val="5634"/>
          <w:jc w:val="center"/>
        </w:trPr>
        <w:tc>
          <w:tcPr>
            <w:tcW w:w="8931" w:type="dxa"/>
            <w:gridSpan w:val="9"/>
            <w:tcBorders>
              <w:top w:val="single" w:sz="4" w:space="0" w:color="auto"/>
              <w:left w:val="single" w:sz="4" w:space="0" w:color="auto"/>
              <w:bottom w:val="single" w:sz="4" w:space="0" w:color="auto"/>
              <w:right w:val="single" w:sz="4" w:space="0" w:color="auto"/>
            </w:tcBorders>
          </w:tcPr>
          <w:p w:rsidR="009F1086" w:rsidRDefault="00872E79">
            <w:pPr>
              <w:widowControl/>
              <w:jc w:val="left"/>
              <w:rPr>
                <w:rFonts w:ascii="宋体" w:hAnsi="宋体" w:cs="宋体"/>
                <w:color w:val="000000"/>
                <w:kern w:val="0"/>
                <w:sz w:val="24"/>
              </w:rPr>
            </w:pPr>
            <w:r>
              <w:rPr>
                <w:rFonts w:ascii="宋体" w:hAnsi="宋体" w:cs="宋体" w:hint="eastAsia"/>
                <w:color w:val="000000"/>
                <w:kern w:val="0"/>
                <w:sz w:val="24"/>
              </w:rPr>
              <w:t>申请评奖理由（对照评选条件和本课程课堂教学的亮点简单陈述，不加页）：</w:t>
            </w:r>
          </w:p>
          <w:p w:rsidR="009F1086" w:rsidRDefault="009F1086">
            <w:pPr>
              <w:widowControl/>
              <w:spacing w:line="400" w:lineRule="exact"/>
              <w:jc w:val="left"/>
              <w:rPr>
                <w:rFonts w:ascii="宋体" w:hAnsi="宋体" w:cs="宋体"/>
                <w:color w:val="000000"/>
                <w:kern w:val="0"/>
                <w:sz w:val="24"/>
              </w:rPr>
            </w:pPr>
          </w:p>
          <w:p w:rsidR="009F1086" w:rsidRDefault="009F1086">
            <w:pPr>
              <w:widowControl/>
              <w:spacing w:line="400" w:lineRule="exact"/>
              <w:jc w:val="left"/>
              <w:rPr>
                <w:rFonts w:ascii="宋体" w:hAnsi="宋体" w:cs="宋体"/>
                <w:color w:val="000000"/>
                <w:kern w:val="0"/>
                <w:sz w:val="24"/>
              </w:rPr>
            </w:pPr>
          </w:p>
          <w:p w:rsidR="009F1086" w:rsidRDefault="009F1086">
            <w:pPr>
              <w:widowControl/>
              <w:spacing w:line="400" w:lineRule="exact"/>
              <w:jc w:val="left"/>
              <w:rPr>
                <w:rFonts w:ascii="宋体" w:hAnsi="宋体" w:cs="宋体"/>
                <w:color w:val="000000"/>
                <w:kern w:val="0"/>
                <w:sz w:val="24"/>
              </w:rPr>
            </w:pPr>
          </w:p>
          <w:p w:rsidR="009F1086" w:rsidRDefault="009F1086">
            <w:pPr>
              <w:widowControl/>
              <w:spacing w:line="400" w:lineRule="exact"/>
              <w:jc w:val="left"/>
              <w:rPr>
                <w:rFonts w:ascii="宋体" w:hAnsi="宋体" w:cs="宋体"/>
                <w:color w:val="000000"/>
                <w:kern w:val="0"/>
                <w:sz w:val="24"/>
              </w:rPr>
            </w:pPr>
          </w:p>
          <w:p w:rsidR="009F1086" w:rsidRDefault="009F1086">
            <w:pPr>
              <w:widowControl/>
              <w:spacing w:line="400" w:lineRule="exact"/>
              <w:jc w:val="left"/>
              <w:rPr>
                <w:rFonts w:ascii="宋体" w:hAnsi="宋体" w:cs="宋体"/>
                <w:color w:val="000000"/>
                <w:kern w:val="0"/>
                <w:sz w:val="24"/>
              </w:rPr>
            </w:pPr>
          </w:p>
          <w:p w:rsidR="009F1086" w:rsidRDefault="009F1086">
            <w:pPr>
              <w:widowControl/>
              <w:spacing w:line="400" w:lineRule="exact"/>
              <w:jc w:val="left"/>
              <w:rPr>
                <w:rFonts w:ascii="宋体" w:hAnsi="宋体" w:cs="宋体"/>
                <w:color w:val="000000"/>
                <w:kern w:val="0"/>
                <w:sz w:val="24"/>
              </w:rPr>
            </w:pPr>
          </w:p>
          <w:p w:rsidR="009F1086" w:rsidRDefault="009F1086">
            <w:pPr>
              <w:widowControl/>
              <w:spacing w:line="400" w:lineRule="exact"/>
              <w:jc w:val="left"/>
              <w:rPr>
                <w:rFonts w:ascii="宋体" w:hAnsi="宋体" w:cs="宋体"/>
                <w:color w:val="000000"/>
                <w:kern w:val="0"/>
                <w:sz w:val="24"/>
              </w:rPr>
            </w:pPr>
          </w:p>
          <w:p w:rsidR="009F1086" w:rsidRDefault="009F1086">
            <w:pPr>
              <w:widowControl/>
              <w:spacing w:line="400" w:lineRule="exact"/>
              <w:jc w:val="left"/>
              <w:rPr>
                <w:rFonts w:ascii="宋体" w:hAnsi="宋体" w:cs="宋体"/>
                <w:color w:val="000000"/>
                <w:kern w:val="0"/>
                <w:sz w:val="24"/>
              </w:rPr>
            </w:pPr>
          </w:p>
          <w:p w:rsidR="009F1086" w:rsidRDefault="009F1086">
            <w:pPr>
              <w:widowControl/>
              <w:spacing w:line="400" w:lineRule="exact"/>
              <w:jc w:val="left"/>
              <w:rPr>
                <w:rFonts w:ascii="宋体" w:hAnsi="宋体" w:cs="宋体"/>
                <w:color w:val="000000"/>
                <w:kern w:val="0"/>
                <w:sz w:val="24"/>
              </w:rPr>
            </w:pPr>
          </w:p>
          <w:p w:rsidR="009F1086" w:rsidRDefault="009F1086">
            <w:pPr>
              <w:widowControl/>
              <w:spacing w:line="400" w:lineRule="exact"/>
              <w:jc w:val="left"/>
              <w:rPr>
                <w:rFonts w:ascii="宋体" w:hAnsi="宋体" w:cs="宋体"/>
                <w:color w:val="000000"/>
                <w:kern w:val="0"/>
                <w:sz w:val="24"/>
              </w:rPr>
            </w:pPr>
          </w:p>
          <w:p w:rsidR="009F1086" w:rsidRDefault="00872E79">
            <w:pPr>
              <w:widowControl/>
              <w:spacing w:line="480" w:lineRule="exact"/>
              <w:ind w:firstLineChars="2000" w:firstLine="4800"/>
              <w:jc w:val="left"/>
              <w:rPr>
                <w:rFonts w:ascii="宋体" w:hAnsi="宋体" w:cs="宋体"/>
                <w:color w:val="000000"/>
                <w:kern w:val="0"/>
                <w:sz w:val="24"/>
              </w:rPr>
            </w:pPr>
            <w:r>
              <w:rPr>
                <w:rFonts w:ascii="宋体" w:hAnsi="宋体" w:cs="宋体" w:hint="eastAsia"/>
                <w:color w:val="000000"/>
                <w:kern w:val="0"/>
                <w:sz w:val="24"/>
              </w:rPr>
              <w:t>申报人签名：</w:t>
            </w:r>
          </w:p>
          <w:p w:rsidR="009F1086" w:rsidRDefault="00872E79">
            <w:pPr>
              <w:widowControl/>
              <w:spacing w:line="480" w:lineRule="exact"/>
              <w:ind w:firstLineChars="2350" w:firstLine="5640"/>
              <w:jc w:val="left"/>
              <w:rPr>
                <w:rFonts w:ascii="宋体" w:hAnsi="宋体" w:cs="宋体"/>
                <w:color w:val="000000"/>
                <w:kern w:val="0"/>
                <w:sz w:val="24"/>
              </w:rPr>
            </w:pPr>
            <w:r>
              <w:rPr>
                <w:rFonts w:ascii="宋体" w:hAnsi="宋体" w:cs="宋体" w:hint="eastAsia"/>
                <w:color w:val="000000"/>
                <w:kern w:val="0"/>
                <w:sz w:val="24"/>
              </w:rPr>
              <w:t>日期：</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r w:rsidR="009F1086">
        <w:trPr>
          <w:trHeight w:val="558"/>
          <w:jc w:val="center"/>
        </w:trPr>
        <w:tc>
          <w:tcPr>
            <w:tcW w:w="8931" w:type="dxa"/>
            <w:gridSpan w:val="9"/>
            <w:tcBorders>
              <w:top w:val="single" w:sz="4" w:space="0" w:color="auto"/>
              <w:left w:val="single" w:sz="4" w:space="0" w:color="auto"/>
              <w:bottom w:val="single" w:sz="4" w:space="0" w:color="auto"/>
              <w:right w:val="single" w:sz="4" w:space="0" w:color="auto"/>
            </w:tcBorders>
          </w:tcPr>
          <w:p w:rsidR="009F1086" w:rsidRDefault="00872E79">
            <w:pPr>
              <w:widowControl/>
              <w:jc w:val="left"/>
              <w:rPr>
                <w:rFonts w:ascii="宋体" w:hAnsi="宋体" w:cs="宋体"/>
                <w:color w:val="000000"/>
                <w:kern w:val="0"/>
                <w:sz w:val="24"/>
              </w:rPr>
            </w:pPr>
            <w:r>
              <w:rPr>
                <w:rFonts w:ascii="宋体" w:hAnsi="宋体" w:cs="宋体" w:hint="eastAsia"/>
                <w:color w:val="000000"/>
                <w:kern w:val="0"/>
                <w:sz w:val="24"/>
              </w:rPr>
              <w:t>教学系</w:t>
            </w:r>
            <w:r w:rsidR="00103DA8">
              <w:rPr>
                <w:rFonts w:ascii="宋体" w:hAnsi="宋体" w:cs="宋体" w:hint="eastAsia"/>
                <w:color w:val="000000"/>
                <w:kern w:val="0"/>
                <w:sz w:val="24"/>
              </w:rPr>
              <w:t>（</w:t>
            </w:r>
            <w:r>
              <w:rPr>
                <w:rFonts w:ascii="宋体" w:hAnsi="宋体" w:cs="宋体" w:hint="eastAsia"/>
                <w:color w:val="000000"/>
                <w:kern w:val="0"/>
                <w:sz w:val="24"/>
              </w:rPr>
              <w:t>部</w:t>
            </w:r>
            <w:r w:rsidR="00103DA8">
              <w:rPr>
                <w:rFonts w:ascii="宋体" w:hAnsi="宋体" w:cs="宋体" w:hint="eastAsia"/>
                <w:color w:val="000000"/>
                <w:kern w:val="0"/>
                <w:sz w:val="24"/>
              </w:rPr>
              <w:t>）</w:t>
            </w:r>
            <w:r>
              <w:rPr>
                <w:rFonts w:ascii="宋体" w:hAnsi="宋体" w:cs="宋体" w:hint="eastAsia"/>
                <w:color w:val="000000"/>
                <w:kern w:val="0"/>
                <w:sz w:val="24"/>
              </w:rPr>
              <w:t>推荐意见：</w:t>
            </w:r>
          </w:p>
          <w:p w:rsidR="009F1086" w:rsidRDefault="009F1086">
            <w:pPr>
              <w:widowControl/>
              <w:jc w:val="left"/>
              <w:rPr>
                <w:rFonts w:ascii="宋体" w:hAnsi="宋体" w:cs="宋体"/>
                <w:color w:val="000000"/>
                <w:kern w:val="0"/>
                <w:sz w:val="24"/>
              </w:rPr>
            </w:pPr>
          </w:p>
          <w:p w:rsidR="009F1086" w:rsidRDefault="009F1086">
            <w:pPr>
              <w:widowControl/>
              <w:jc w:val="left"/>
              <w:rPr>
                <w:rFonts w:ascii="宋体" w:hAnsi="宋体" w:cs="宋体"/>
                <w:color w:val="000000"/>
                <w:kern w:val="0"/>
                <w:sz w:val="24"/>
              </w:rPr>
            </w:pPr>
          </w:p>
          <w:p w:rsidR="009F1086" w:rsidRDefault="009F1086">
            <w:pPr>
              <w:widowControl/>
              <w:jc w:val="left"/>
              <w:rPr>
                <w:rFonts w:ascii="宋体" w:hAnsi="宋体" w:cs="宋体"/>
                <w:color w:val="000000"/>
                <w:kern w:val="0"/>
                <w:sz w:val="24"/>
              </w:rPr>
            </w:pPr>
          </w:p>
          <w:p w:rsidR="009F1086" w:rsidRDefault="00872E79">
            <w:pPr>
              <w:widowControl/>
              <w:spacing w:line="480" w:lineRule="exact"/>
              <w:ind w:firstLineChars="2000" w:firstLine="4800"/>
              <w:jc w:val="left"/>
              <w:rPr>
                <w:rFonts w:ascii="宋体" w:hAnsi="宋体" w:cs="宋体"/>
                <w:color w:val="000000"/>
                <w:kern w:val="0"/>
                <w:sz w:val="24"/>
              </w:rPr>
            </w:pPr>
            <w:r>
              <w:rPr>
                <w:rFonts w:ascii="宋体" w:hAnsi="宋体" w:cs="宋体" w:hint="eastAsia"/>
                <w:color w:val="000000"/>
                <w:kern w:val="0"/>
                <w:sz w:val="24"/>
              </w:rPr>
              <w:t>系</w:t>
            </w:r>
            <w:r w:rsidR="00103DA8">
              <w:rPr>
                <w:rFonts w:ascii="宋体" w:hAnsi="宋体" w:cs="宋体" w:hint="eastAsia"/>
                <w:color w:val="000000"/>
                <w:kern w:val="0"/>
                <w:sz w:val="24"/>
              </w:rPr>
              <w:t>（</w:t>
            </w:r>
            <w:r>
              <w:rPr>
                <w:rFonts w:ascii="宋体" w:hAnsi="宋体" w:cs="宋体" w:hint="eastAsia"/>
                <w:color w:val="000000"/>
                <w:kern w:val="0"/>
                <w:sz w:val="24"/>
              </w:rPr>
              <w:t>部</w:t>
            </w:r>
            <w:r w:rsidR="00103DA8">
              <w:rPr>
                <w:rFonts w:ascii="宋体" w:hAnsi="宋体" w:cs="宋体" w:hint="eastAsia"/>
                <w:color w:val="000000"/>
                <w:kern w:val="0"/>
                <w:sz w:val="24"/>
              </w:rPr>
              <w:t>）</w:t>
            </w:r>
            <w:r>
              <w:rPr>
                <w:rFonts w:ascii="宋体" w:hAnsi="宋体" w:cs="宋体" w:hint="eastAsia"/>
                <w:color w:val="000000"/>
                <w:kern w:val="0"/>
                <w:sz w:val="24"/>
              </w:rPr>
              <w:t>主任签名：</w:t>
            </w:r>
          </w:p>
          <w:p w:rsidR="009F1086" w:rsidRDefault="00872E79">
            <w:pPr>
              <w:widowControl/>
              <w:spacing w:line="480" w:lineRule="exact"/>
              <w:ind w:firstLineChars="2300" w:firstLine="5520"/>
              <w:jc w:val="left"/>
              <w:rPr>
                <w:rFonts w:ascii="宋体" w:hAnsi="宋体" w:cs="宋体"/>
                <w:color w:val="000000"/>
                <w:kern w:val="0"/>
                <w:sz w:val="24"/>
              </w:rPr>
            </w:pPr>
            <w:r>
              <w:rPr>
                <w:rFonts w:ascii="宋体" w:hAnsi="宋体" w:cs="宋体" w:hint="eastAsia"/>
                <w:color w:val="000000"/>
                <w:kern w:val="0"/>
                <w:sz w:val="24"/>
              </w:rPr>
              <w:t>日期：</w:t>
            </w:r>
            <w:r>
              <w:rPr>
                <w:rFonts w:ascii="宋体" w:hAnsi="宋体" w:cs="宋体" w:hint="eastAsia"/>
                <w:color w:val="000000"/>
                <w:kern w:val="0"/>
                <w:sz w:val="24"/>
              </w:rPr>
              <w:t xml:space="preserve">   </w:t>
            </w:r>
            <w:r>
              <w:rPr>
                <w:rFonts w:ascii="宋体" w:hAnsi="宋体" w:cs="宋体" w:hint="eastAsia"/>
                <w:color w:val="000000"/>
                <w:kern w:val="0"/>
                <w:sz w:val="24"/>
              </w:rPr>
              <w:t>年</w:t>
            </w:r>
            <w:r>
              <w:rPr>
                <w:rFonts w:ascii="宋体" w:hAnsi="宋体" w:cs="宋体" w:hint="eastAsia"/>
                <w:color w:val="000000"/>
                <w:kern w:val="0"/>
                <w:sz w:val="24"/>
              </w:rPr>
              <w:t xml:space="preserve">   </w:t>
            </w:r>
            <w:r>
              <w:rPr>
                <w:rFonts w:ascii="宋体" w:hAnsi="宋体" w:cs="宋体" w:hint="eastAsia"/>
                <w:color w:val="000000"/>
                <w:kern w:val="0"/>
                <w:sz w:val="24"/>
              </w:rPr>
              <w:t>月</w:t>
            </w:r>
            <w:r>
              <w:rPr>
                <w:rFonts w:ascii="宋体" w:hAnsi="宋体" w:cs="宋体" w:hint="eastAsia"/>
                <w:color w:val="000000"/>
                <w:kern w:val="0"/>
                <w:sz w:val="24"/>
              </w:rPr>
              <w:t xml:space="preserve">   </w:t>
            </w:r>
            <w:r>
              <w:rPr>
                <w:rFonts w:ascii="宋体" w:hAnsi="宋体" w:cs="宋体" w:hint="eastAsia"/>
                <w:color w:val="000000"/>
                <w:kern w:val="0"/>
                <w:sz w:val="24"/>
              </w:rPr>
              <w:t>日</w:t>
            </w:r>
          </w:p>
        </w:tc>
      </w:tr>
    </w:tbl>
    <w:p w:rsidR="009F1086" w:rsidRDefault="009F1086">
      <w:pPr>
        <w:adjustRightInd w:val="0"/>
        <w:snapToGrid w:val="0"/>
        <w:spacing w:line="40" w:lineRule="exact"/>
        <w:jc w:val="center"/>
        <w:rPr>
          <w:rFonts w:ascii="方正小标宋简体" w:eastAsia="方正小标宋简体" w:hAnsi="仿宋_GB2312"/>
          <w:bCs/>
          <w:sz w:val="10"/>
          <w:szCs w:val="10"/>
        </w:rPr>
      </w:pPr>
    </w:p>
    <w:sectPr w:rsidR="009F1086">
      <w:footerReference w:type="even" r:id="rId8"/>
      <w:footerReference w:type="default" r:id="rId9"/>
      <w:footerReference w:type="first" r:id="rId10"/>
      <w:pgSz w:w="11907" w:h="16840"/>
      <w:pgMar w:top="1418" w:right="1418" w:bottom="1418" w:left="1418"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087" w:rsidRDefault="00E33087">
      <w:r>
        <w:separator/>
      </w:r>
    </w:p>
  </w:endnote>
  <w:endnote w:type="continuationSeparator" w:id="0">
    <w:p w:rsidR="00E33087" w:rsidRDefault="00E3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86" w:rsidRDefault="00872E79">
    <w:pPr>
      <w:pStyle w:val="a7"/>
    </w:pPr>
    <w:r>
      <w:rPr>
        <w:noProof/>
        <w:lang w:val="en-US"/>
      </w:rPr>
      <mc:AlternateContent>
        <mc:Choice Requires="wps">
          <w:drawing>
            <wp:anchor distT="0" distB="0" distL="114300" distR="114300" simplePos="0" relativeHeight="251658240" behindDoc="0" locked="0" layoutInCell="1" allowOverlap="1">
              <wp:simplePos x="0" y="0"/>
              <wp:positionH relativeFrom="margin">
                <wp:posOffset>-54610</wp:posOffset>
              </wp:positionH>
              <wp:positionV relativeFrom="paragraph">
                <wp:posOffset>0</wp:posOffset>
              </wp:positionV>
              <wp:extent cx="587375" cy="230505"/>
              <wp:effectExtent l="0" t="0" r="5715" b="17145"/>
              <wp:wrapNone/>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30505"/>
                      </a:xfrm>
                      <a:prstGeom prst="rect">
                        <a:avLst/>
                      </a:prstGeom>
                      <a:noFill/>
                      <a:ln>
                        <a:noFill/>
                      </a:ln>
                    </wps:spPr>
                    <wps:txbx>
                      <w:txbxContent>
                        <w:p w:rsidR="009F1086" w:rsidRDefault="00872E79">
                          <w:pPr>
                            <w:pStyle w:val="a7"/>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B76FB">
                            <w:rPr>
                              <w:noProof/>
                              <w:sz w:val="28"/>
                              <w:szCs w:val="28"/>
                            </w:rPr>
                            <w:t>2</w:t>
                          </w:r>
                          <w:r>
                            <w:rPr>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4.3pt;margin-top:0;width:46.25pt;height:18.1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" filled="f" stroked="f">
              <v:textbox style="mso-fit-shape-to-text:t" inset="0,0,0,0">
                <w:txbxContent>
                  <w:p w:rsidR="009F1086" w:rsidRDefault="00872E79">
                    <w:pPr>
                      <w:pStyle w:val="a7"/>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B76FB">
                      <w:rPr>
                        <w:noProof/>
                        <w:sz w:val="28"/>
                        <w:szCs w:val="28"/>
                      </w:rPr>
                      <w:t>2</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p w:rsidR="009F1086" w:rsidRDefault="009F10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86" w:rsidRDefault="00872E79">
    <w:pPr>
      <w:pStyle w:val="a7"/>
      <w:jc w:val="right"/>
    </w:pPr>
    <w:r>
      <w:rPr>
        <w:noProof/>
        <w:lang w:val="en-US"/>
      </w:rPr>
      <mc:AlternateContent>
        <mc:Choice Requires="wps">
          <w:drawing>
            <wp:anchor distT="0" distB="0" distL="114300" distR="114300" simplePos="0" relativeHeight="251657216" behindDoc="0" locked="0" layoutInCell="1" allowOverlap="1">
              <wp:simplePos x="0" y="0"/>
              <wp:positionH relativeFrom="margin">
                <wp:posOffset>5128895</wp:posOffset>
              </wp:positionH>
              <wp:positionV relativeFrom="paragraph">
                <wp:posOffset>0</wp:posOffset>
              </wp:positionV>
              <wp:extent cx="587375" cy="230505"/>
              <wp:effectExtent l="0" t="0" r="5715" b="1714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30505"/>
                      </a:xfrm>
                      <a:prstGeom prst="rect">
                        <a:avLst/>
                      </a:prstGeom>
                      <a:noFill/>
                      <a:ln>
                        <a:noFill/>
                      </a:ln>
                    </wps:spPr>
                    <wps:txbx>
                      <w:txbxContent>
                        <w:p w:rsidR="009F1086" w:rsidRDefault="00872E79">
                          <w:pPr>
                            <w:pStyle w:val="a7"/>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B76FB">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403.85pt;margin-top:0;width:46.25pt;height:18.15pt;z-index:25165721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" filled="f" stroked="f">
              <v:textbox style="mso-fit-shape-to-text:t" inset="0,0,0,0">
                <w:txbxContent>
                  <w:p w:rsidR="009F1086" w:rsidRDefault="00872E79">
                    <w:pPr>
                      <w:pStyle w:val="a7"/>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B76FB">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p w:rsidR="009F1086" w:rsidRDefault="009F10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86" w:rsidRDefault="00872E79">
    <w:pPr>
      <w:pStyle w:val="a7"/>
      <w:jc w:val="right"/>
    </w:pPr>
    <w:r>
      <w:fldChar w:fldCharType="begin"/>
    </w:r>
    <w:r>
      <w:instrText xml:space="preserve"> PAGE   \* MERGEFORMAT </w:instrText>
    </w:r>
    <w:r>
      <w:fldChar w:fldCharType="separate"/>
    </w:r>
    <w:r>
      <w:t>- 1 -</w:t>
    </w:r>
    <w:r>
      <w:fldChar w:fldCharType="end"/>
    </w:r>
  </w:p>
  <w:p w:rsidR="009F1086" w:rsidRDefault="009F10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087" w:rsidRDefault="00E33087">
      <w:r>
        <w:separator/>
      </w:r>
    </w:p>
  </w:footnote>
  <w:footnote w:type="continuationSeparator" w:id="0">
    <w:p w:rsidR="00E33087" w:rsidRDefault="00E33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0"/>
  <w:defaultTabStop w:val="420"/>
  <w:evenAndOddHeaders/>
  <w:drawingGridHorizontalSpacing w:val="0"/>
  <w:drawingGridVerticalSpacing w:val="435"/>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M_UUID" w:val="97261fb3-f037-4549-9caa-f9cb5f7cda6c"/>
  </w:docVars>
  <w:rsids>
    <w:rsidRoot w:val="00ED5A3F"/>
    <w:rsid w:val="00002E5E"/>
    <w:rsid w:val="00006DEE"/>
    <w:rsid w:val="00014FEE"/>
    <w:rsid w:val="00022B9C"/>
    <w:rsid w:val="000243BA"/>
    <w:rsid w:val="000274CA"/>
    <w:rsid w:val="000275D1"/>
    <w:rsid w:val="00051F70"/>
    <w:rsid w:val="0005771D"/>
    <w:rsid w:val="00062029"/>
    <w:rsid w:val="00065DA8"/>
    <w:rsid w:val="00070124"/>
    <w:rsid w:val="00073A34"/>
    <w:rsid w:val="0007475B"/>
    <w:rsid w:val="00076DAE"/>
    <w:rsid w:val="000821DB"/>
    <w:rsid w:val="00094387"/>
    <w:rsid w:val="000A323E"/>
    <w:rsid w:val="000A5E18"/>
    <w:rsid w:val="000B6552"/>
    <w:rsid w:val="000C30BB"/>
    <w:rsid w:val="000C6C48"/>
    <w:rsid w:val="000E47AC"/>
    <w:rsid w:val="000F1AE2"/>
    <w:rsid w:val="000F691E"/>
    <w:rsid w:val="001029DB"/>
    <w:rsid w:val="00103DA8"/>
    <w:rsid w:val="001049EC"/>
    <w:rsid w:val="00110AE8"/>
    <w:rsid w:val="00112BB7"/>
    <w:rsid w:val="001226E7"/>
    <w:rsid w:val="0013363F"/>
    <w:rsid w:val="00140550"/>
    <w:rsid w:val="001460E0"/>
    <w:rsid w:val="00146585"/>
    <w:rsid w:val="00150B10"/>
    <w:rsid w:val="001600A0"/>
    <w:rsid w:val="00164DC0"/>
    <w:rsid w:val="00172A27"/>
    <w:rsid w:val="00174E31"/>
    <w:rsid w:val="001768FA"/>
    <w:rsid w:val="001807A5"/>
    <w:rsid w:val="001859D5"/>
    <w:rsid w:val="00186AAD"/>
    <w:rsid w:val="0019287D"/>
    <w:rsid w:val="001949B0"/>
    <w:rsid w:val="001B281A"/>
    <w:rsid w:val="001B33B9"/>
    <w:rsid w:val="001B6547"/>
    <w:rsid w:val="001B71C6"/>
    <w:rsid w:val="001C2600"/>
    <w:rsid w:val="001C3E9D"/>
    <w:rsid w:val="001C724E"/>
    <w:rsid w:val="001D5B31"/>
    <w:rsid w:val="001F2941"/>
    <w:rsid w:val="001F4884"/>
    <w:rsid w:val="001F4F31"/>
    <w:rsid w:val="001F5962"/>
    <w:rsid w:val="0021095B"/>
    <w:rsid w:val="00212888"/>
    <w:rsid w:val="00215A50"/>
    <w:rsid w:val="002333E9"/>
    <w:rsid w:val="00235136"/>
    <w:rsid w:val="00236762"/>
    <w:rsid w:val="00241D41"/>
    <w:rsid w:val="00244F5A"/>
    <w:rsid w:val="00261B71"/>
    <w:rsid w:val="0027069D"/>
    <w:rsid w:val="00273ED8"/>
    <w:rsid w:val="00293354"/>
    <w:rsid w:val="0029407E"/>
    <w:rsid w:val="002A3648"/>
    <w:rsid w:val="002B6FA6"/>
    <w:rsid w:val="002C0D31"/>
    <w:rsid w:val="002D4277"/>
    <w:rsid w:val="002D4937"/>
    <w:rsid w:val="002D7F54"/>
    <w:rsid w:val="002E2920"/>
    <w:rsid w:val="002E7A9D"/>
    <w:rsid w:val="002F4012"/>
    <w:rsid w:val="002F4B1A"/>
    <w:rsid w:val="0030333E"/>
    <w:rsid w:val="0030434C"/>
    <w:rsid w:val="003135D5"/>
    <w:rsid w:val="00314B4F"/>
    <w:rsid w:val="00316A73"/>
    <w:rsid w:val="00325022"/>
    <w:rsid w:val="00345D47"/>
    <w:rsid w:val="00353592"/>
    <w:rsid w:val="00357B2B"/>
    <w:rsid w:val="00362E47"/>
    <w:rsid w:val="00374903"/>
    <w:rsid w:val="00386466"/>
    <w:rsid w:val="00390883"/>
    <w:rsid w:val="003B5E8E"/>
    <w:rsid w:val="003C2040"/>
    <w:rsid w:val="003C31F5"/>
    <w:rsid w:val="003D0121"/>
    <w:rsid w:val="003E5740"/>
    <w:rsid w:val="003F2353"/>
    <w:rsid w:val="00410FDB"/>
    <w:rsid w:val="00414272"/>
    <w:rsid w:val="004239FB"/>
    <w:rsid w:val="00435F7E"/>
    <w:rsid w:val="00455DC5"/>
    <w:rsid w:val="004564B1"/>
    <w:rsid w:val="004633E3"/>
    <w:rsid w:val="0047044D"/>
    <w:rsid w:val="00471BC5"/>
    <w:rsid w:val="0047222C"/>
    <w:rsid w:val="00480428"/>
    <w:rsid w:val="004856CB"/>
    <w:rsid w:val="00485A2C"/>
    <w:rsid w:val="004A0A5C"/>
    <w:rsid w:val="004A52B9"/>
    <w:rsid w:val="004A638F"/>
    <w:rsid w:val="004A6BCE"/>
    <w:rsid w:val="004B7DCF"/>
    <w:rsid w:val="004C6AC1"/>
    <w:rsid w:val="004D2260"/>
    <w:rsid w:val="004E3C3E"/>
    <w:rsid w:val="004F6E47"/>
    <w:rsid w:val="00501750"/>
    <w:rsid w:val="005119C6"/>
    <w:rsid w:val="00511AA9"/>
    <w:rsid w:val="00515A67"/>
    <w:rsid w:val="00516806"/>
    <w:rsid w:val="00537F52"/>
    <w:rsid w:val="0054331D"/>
    <w:rsid w:val="00543D54"/>
    <w:rsid w:val="0054567A"/>
    <w:rsid w:val="00566A1B"/>
    <w:rsid w:val="0057269F"/>
    <w:rsid w:val="00572BB8"/>
    <w:rsid w:val="0057569B"/>
    <w:rsid w:val="005840FA"/>
    <w:rsid w:val="005933DF"/>
    <w:rsid w:val="00596234"/>
    <w:rsid w:val="005975BB"/>
    <w:rsid w:val="005A580B"/>
    <w:rsid w:val="005C00C5"/>
    <w:rsid w:val="005C1005"/>
    <w:rsid w:val="005C43E2"/>
    <w:rsid w:val="005D154F"/>
    <w:rsid w:val="005D271C"/>
    <w:rsid w:val="005E2784"/>
    <w:rsid w:val="005E31D0"/>
    <w:rsid w:val="005E3EFD"/>
    <w:rsid w:val="005F265C"/>
    <w:rsid w:val="005F35F8"/>
    <w:rsid w:val="005F5CC0"/>
    <w:rsid w:val="00600E5A"/>
    <w:rsid w:val="006132BA"/>
    <w:rsid w:val="006269D3"/>
    <w:rsid w:val="00630EA1"/>
    <w:rsid w:val="00631A1F"/>
    <w:rsid w:val="00653EE7"/>
    <w:rsid w:val="00656992"/>
    <w:rsid w:val="00663259"/>
    <w:rsid w:val="00666356"/>
    <w:rsid w:val="00675524"/>
    <w:rsid w:val="00676A72"/>
    <w:rsid w:val="0068173E"/>
    <w:rsid w:val="006957D0"/>
    <w:rsid w:val="006A1E6C"/>
    <w:rsid w:val="006B5025"/>
    <w:rsid w:val="006C183B"/>
    <w:rsid w:val="006D0224"/>
    <w:rsid w:val="006E6547"/>
    <w:rsid w:val="006F5FBA"/>
    <w:rsid w:val="006F633B"/>
    <w:rsid w:val="007014BD"/>
    <w:rsid w:val="00703427"/>
    <w:rsid w:val="00703C91"/>
    <w:rsid w:val="0071321F"/>
    <w:rsid w:val="007134EC"/>
    <w:rsid w:val="00713D94"/>
    <w:rsid w:val="00716D18"/>
    <w:rsid w:val="00727737"/>
    <w:rsid w:val="007365B3"/>
    <w:rsid w:val="007531C8"/>
    <w:rsid w:val="00755444"/>
    <w:rsid w:val="007630F8"/>
    <w:rsid w:val="0076567C"/>
    <w:rsid w:val="00777784"/>
    <w:rsid w:val="007825F8"/>
    <w:rsid w:val="00787884"/>
    <w:rsid w:val="007942BC"/>
    <w:rsid w:val="00796C11"/>
    <w:rsid w:val="007A1664"/>
    <w:rsid w:val="007C3F1C"/>
    <w:rsid w:val="007D0E04"/>
    <w:rsid w:val="007D335B"/>
    <w:rsid w:val="007E30D4"/>
    <w:rsid w:val="00803AFE"/>
    <w:rsid w:val="00804469"/>
    <w:rsid w:val="00810E98"/>
    <w:rsid w:val="00811376"/>
    <w:rsid w:val="00811DF5"/>
    <w:rsid w:val="00825FB5"/>
    <w:rsid w:val="0083181B"/>
    <w:rsid w:val="00840142"/>
    <w:rsid w:val="008428B2"/>
    <w:rsid w:val="0086411B"/>
    <w:rsid w:val="00871D67"/>
    <w:rsid w:val="00872E79"/>
    <w:rsid w:val="008753C8"/>
    <w:rsid w:val="00876D86"/>
    <w:rsid w:val="00882034"/>
    <w:rsid w:val="00890C9A"/>
    <w:rsid w:val="00897010"/>
    <w:rsid w:val="0089789F"/>
    <w:rsid w:val="008A38AD"/>
    <w:rsid w:val="008A3D8E"/>
    <w:rsid w:val="008B76FB"/>
    <w:rsid w:val="008C37A0"/>
    <w:rsid w:val="008C4734"/>
    <w:rsid w:val="008D576A"/>
    <w:rsid w:val="008D7443"/>
    <w:rsid w:val="008E0542"/>
    <w:rsid w:val="008E1DF8"/>
    <w:rsid w:val="008F195C"/>
    <w:rsid w:val="00903F41"/>
    <w:rsid w:val="009076F6"/>
    <w:rsid w:val="00925E58"/>
    <w:rsid w:val="00947016"/>
    <w:rsid w:val="00952AFD"/>
    <w:rsid w:val="009550F7"/>
    <w:rsid w:val="00971E71"/>
    <w:rsid w:val="0099234C"/>
    <w:rsid w:val="009933FB"/>
    <w:rsid w:val="00994076"/>
    <w:rsid w:val="009A0080"/>
    <w:rsid w:val="009A601C"/>
    <w:rsid w:val="009B6B1A"/>
    <w:rsid w:val="009D370A"/>
    <w:rsid w:val="009D6169"/>
    <w:rsid w:val="009D6C48"/>
    <w:rsid w:val="009E0DAD"/>
    <w:rsid w:val="009E42F8"/>
    <w:rsid w:val="009E4E3D"/>
    <w:rsid w:val="009F1086"/>
    <w:rsid w:val="009F4668"/>
    <w:rsid w:val="00A0417A"/>
    <w:rsid w:val="00A0742E"/>
    <w:rsid w:val="00A123B4"/>
    <w:rsid w:val="00A24F2E"/>
    <w:rsid w:val="00A33E6D"/>
    <w:rsid w:val="00A34622"/>
    <w:rsid w:val="00A37C37"/>
    <w:rsid w:val="00A542F2"/>
    <w:rsid w:val="00A56DEB"/>
    <w:rsid w:val="00A6506E"/>
    <w:rsid w:val="00A65C24"/>
    <w:rsid w:val="00A74CBC"/>
    <w:rsid w:val="00A75E79"/>
    <w:rsid w:val="00A8623E"/>
    <w:rsid w:val="00A91B60"/>
    <w:rsid w:val="00A97CAF"/>
    <w:rsid w:val="00AB524E"/>
    <w:rsid w:val="00AB7A6A"/>
    <w:rsid w:val="00AC4CD1"/>
    <w:rsid w:val="00AC4EA3"/>
    <w:rsid w:val="00AD05D2"/>
    <w:rsid w:val="00AD1499"/>
    <w:rsid w:val="00AD4161"/>
    <w:rsid w:val="00AE2017"/>
    <w:rsid w:val="00AE498E"/>
    <w:rsid w:val="00AE6255"/>
    <w:rsid w:val="00AF0379"/>
    <w:rsid w:val="00B17E2D"/>
    <w:rsid w:val="00B208DA"/>
    <w:rsid w:val="00B26D74"/>
    <w:rsid w:val="00B32DD6"/>
    <w:rsid w:val="00B52A60"/>
    <w:rsid w:val="00B610EA"/>
    <w:rsid w:val="00B6447A"/>
    <w:rsid w:val="00B67082"/>
    <w:rsid w:val="00B71CE7"/>
    <w:rsid w:val="00B90C57"/>
    <w:rsid w:val="00B91305"/>
    <w:rsid w:val="00B94AD5"/>
    <w:rsid w:val="00BA0BBE"/>
    <w:rsid w:val="00BB0A76"/>
    <w:rsid w:val="00BC3DF5"/>
    <w:rsid w:val="00BD4821"/>
    <w:rsid w:val="00BF52CE"/>
    <w:rsid w:val="00BF681C"/>
    <w:rsid w:val="00C01606"/>
    <w:rsid w:val="00C01C53"/>
    <w:rsid w:val="00C04844"/>
    <w:rsid w:val="00C10600"/>
    <w:rsid w:val="00C13482"/>
    <w:rsid w:val="00C14C89"/>
    <w:rsid w:val="00C37FCA"/>
    <w:rsid w:val="00C50AAD"/>
    <w:rsid w:val="00C63503"/>
    <w:rsid w:val="00C75BCD"/>
    <w:rsid w:val="00C80D1B"/>
    <w:rsid w:val="00C81C48"/>
    <w:rsid w:val="00C92D34"/>
    <w:rsid w:val="00C95474"/>
    <w:rsid w:val="00CA037D"/>
    <w:rsid w:val="00CC47A4"/>
    <w:rsid w:val="00CC58EE"/>
    <w:rsid w:val="00CC5CBD"/>
    <w:rsid w:val="00CD0C6A"/>
    <w:rsid w:val="00CE4CAA"/>
    <w:rsid w:val="00CE7281"/>
    <w:rsid w:val="00CF1051"/>
    <w:rsid w:val="00CF16C2"/>
    <w:rsid w:val="00D040AF"/>
    <w:rsid w:val="00D05CE7"/>
    <w:rsid w:val="00D06023"/>
    <w:rsid w:val="00D076C9"/>
    <w:rsid w:val="00D117A4"/>
    <w:rsid w:val="00D215CD"/>
    <w:rsid w:val="00D370E9"/>
    <w:rsid w:val="00D42D9F"/>
    <w:rsid w:val="00D47926"/>
    <w:rsid w:val="00D5680B"/>
    <w:rsid w:val="00D737AF"/>
    <w:rsid w:val="00D760DF"/>
    <w:rsid w:val="00D82110"/>
    <w:rsid w:val="00D84371"/>
    <w:rsid w:val="00D93006"/>
    <w:rsid w:val="00D964D6"/>
    <w:rsid w:val="00DA75E1"/>
    <w:rsid w:val="00DC08B8"/>
    <w:rsid w:val="00DC4D88"/>
    <w:rsid w:val="00DC5F32"/>
    <w:rsid w:val="00DC72C7"/>
    <w:rsid w:val="00DD086C"/>
    <w:rsid w:val="00DD2D68"/>
    <w:rsid w:val="00DD6629"/>
    <w:rsid w:val="00DE1846"/>
    <w:rsid w:val="00DE772C"/>
    <w:rsid w:val="00DF1FAA"/>
    <w:rsid w:val="00E14657"/>
    <w:rsid w:val="00E26367"/>
    <w:rsid w:val="00E327FC"/>
    <w:rsid w:val="00E33087"/>
    <w:rsid w:val="00E33B8D"/>
    <w:rsid w:val="00E37919"/>
    <w:rsid w:val="00E42AE7"/>
    <w:rsid w:val="00E43487"/>
    <w:rsid w:val="00E43B6E"/>
    <w:rsid w:val="00E45890"/>
    <w:rsid w:val="00E468A3"/>
    <w:rsid w:val="00E470CE"/>
    <w:rsid w:val="00E56A87"/>
    <w:rsid w:val="00E914E7"/>
    <w:rsid w:val="00E93F81"/>
    <w:rsid w:val="00EA102F"/>
    <w:rsid w:val="00EA4E19"/>
    <w:rsid w:val="00EC4F68"/>
    <w:rsid w:val="00ED5A3F"/>
    <w:rsid w:val="00ED7C9F"/>
    <w:rsid w:val="00EE2E6F"/>
    <w:rsid w:val="00EE3A21"/>
    <w:rsid w:val="00EE419A"/>
    <w:rsid w:val="00EE6066"/>
    <w:rsid w:val="00EF3196"/>
    <w:rsid w:val="00EF3B11"/>
    <w:rsid w:val="00EF7ABD"/>
    <w:rsid w:val="00F0232A"/>
    <w:rsid w:val="00F0433B"/>
    <w:rsid w:val="00F05CAC"/>
    <w:rsid w:val="00F162B3"/>
    <w:rsid w:val="00F17856"/>
    <w:rsid w:val="00F326C4"/>
    <w:rsid w:val="00F53ED2"/>
    <w:rsid w:val="00F55D11"/>
    <w:rsid w:val="00F648EE"/>
    <w:rsid w:val="00F70186"/>
    <w:rsid w:val="00F7639F"/>
    <w:rsid w:val="00F83736"/>
    <w:rsid w:val="00F8462E"/>
    <w:rsid w:val="00F91138"/>
    <w:rsid w:val="00F9489F"/>
    <w:rsid w:val="00FA2B2E"/>
    <w:rsid w:val="00FA36C9"/>
    <w:rsid w:val="00FA37F8"/>
    <w:rsid w:val="00FB6CB0"/>
    <w:rsid w:val="00FD2B6C"/>
    <w:rsid w:val="00FD768E"/>
    <w:rsid w:val="00FE4EB6"/>
    <w:rsid w:val="00FF28B4"/>
    <w:rsid w:val="0B8D2BE2"/>
    <w:rsid w:val="36C96F4A"/>
    <w:rsid w:val="619C0B66"/>
    <w:rsid w:val="625D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2F4EFC-AB69-4394-9F07-12B3FABB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qFormat/>
    <w:pPr>
      <w:keepNext/>
      <w:keepLines/>
      <w:spacing w:before="260" w:after="260" w:line="412"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semiHidden/>
    <w:unhideWhenUsed/>
    <w:qFormat/>
    <w:pPr>
      <w:jc w:val="left"/>
    </w:pPr>
  </w:style>
  <w:style w:type="paragraph" w:styleId="a5">
    <w:name w:val="Date"/>
    <w:basedOn w:val="a"/>
    <w:next w:val="a"/>
    <w:link w:val="Char0"/>
    <w:qFormat/>
    <w:pPr>
      <w:ind w:leftChars="2500" w:left="100"/>
    </w:pPr>
    <w:rPr>
      <w:lang w:val="zh-CN"/>
    </w:rPr>
  </w:style>
  <w:style w:type="paragraph" w:styleId="a6">
    <w:name w:val="Balloon Text"/>
    <w:basedOn w:val="a"/>
    <w:link w:val="Char1"/>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sz w:val="18"/>
      <w:szCs w:val="18"/>
      <w:lang w:val="zh-CN"/>
    </w:rPr>
  </w:style>
  <w:style w:type="paragraph" w:styleId="a8">
    <w:name w:val="header"/>
    <w:basedOn w:val="a"/>
    <w:link w:val="Char3"/>
    <w:qFormat/>
    <w:pPr>
      <w:pBdr>
        <w:bottom w:val="single" w:sz="6" w:space="1" w:color="auto"/>
      </w:pBdr>
      <w:tabs>
        <w:tab w:val="center" w:pos="4153"/>
        <w:tab w:val="right" w:pos="8306"/>
      </w:tabs>
      <w:snapToGrid w:val="0"/>
      <w:jc w:val="center"/>
    </w:pPr>
    <w:rPr>
      <w:sz w:val="18"/>
      <w:szCs w:val="18"/>
      <w:lang w:val="zh-CN"/>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4"/>
    <w:semiHidden/>
    <w:unhideWhenUsed/>
    <w:qFormat/>
    <w:rPr>
      <w:b/>
      <w:bCs/>
    </w:rPr>
  </w:style>
  <w:style w:type="table" w:styleId="ab">
    <w:name w:val="Table Grid"/>
    <w:basedOn w:val="a1"/>
    <w:uiPriority w:val="59"/>
    <w:qFormat/>
    <w:rPr>
      <w:rFonts w:asciiTheme="minorHAnsi" w:eastAsia="微软雅黑"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Hyperlink"/>
    <w:uiPriority w:val="99"/>
    <w:unhideWhenUsed/>
    <w:qFormat/>
    <w:rPr>
      <w:color w:val="0000FF"/>
      <w:u w:val="single"/>
    </w:rPr>
  </w:style>
  <w:style w:type="character" w:styleId="ae">
    <w:name w:val="annotation reference"/>
    <w:basedOn w:val="a0"/>
    <w:semiHidden/>
    <w:unhideWhenUsed/>
    <w:qFormat/>
    <w:rPr>
      <w:sz w:val="21"/>
      <w:szCs w:val="21"/>
    </w:rPr>
  </w:style>
  <w:style w:type="character" w:customStyle="1" w:styleId="Char2">
    <w:name w:val="页脚 Char"/>
    <w:link w:val="a7"/>
    <w:uiPriority w:val="99"/>
    <w:qFormat/>
    <w:rPr>
      <w:rFonts w:eastAsia="仿宋_GB2312"/>
      <w:kern w:val="2"/>
      <w:sz w:val="18"/>
      <w:szCs w:val="18"/>
    </w:rPr>
  </w:style>
  <w:style w:type="character" w:customStyle="1" w:styleId="Char1">
    <w:name w:val="批注框文本 Char"/>
    <w:link w:val="a6"/>
    <w:qFormat/>
    <w:rPr>
      <w:rFonts w:eastAsia="仿宋_GB2312"/>
      <w:kern w:val="2"/>
      <w:sz w:val="18"/>
      <w:szCs w:val="18"/>
    </w:rPr>
  </w:style>
  <w:style w:type="character" w:customStyle="1" w:styleId="Char3">
    <w:name w:val="页眉 Char"/>
    <w:link w:val="a8"/>
    <w:qFormat/>
    <w:rPr>
      <w:rFonts w:eastAsia="仿宋_GB2312"/>
      <w:kern w:val="2"/>
      <w:sz w:val="18"/>
      <w:szCs w:val="18"/>
    </w:rPr>
  </w:style>
  <w:style w:type="character" w:customStyle="1" w:styleId="Char0">
    <w:name w:val="日期 Char"/>
    <w:link w:val="a5"/>
    <w:qFormat/>
    <w:rPr>
      <w:rFonts w:eastAsia="仿宋_GB2312"/>
      <w:kern w:val="2"/>
      <w:sz w:val="32"/>
      <w:szCs w:val="24"/>
    </w:rPr>
  </w:style>
  <w:style w:type="character" w:customStyle="1" w:styleId="1Char">
    <w:name w:val="标题 1 Char"/>
    <w:link w:val="1"/>
    <w:qFormat/>
    <w:rPr>
      <w:rFonts w:eastAsia="仿宋_GB2312"/>
      <w:b/>
      <w:bCs/>
      <w:kern w:val="44"/>
      <w:sz w:val="44"/>
      <w:szCs w:val="44"/>
    </w:rPr>
  </w:style>
  <w:style w:type="paragraph" w:customStyle="1" w:styleId="10">
    <w:name w:val="列出段落1"/>
    <w:basedOn w:val="a"/>
    <w:qFormat/>
    <w:pPr>
      <w:widowControl/>
      <w:spacing w:after="200" w:line="276" w:lineRule="auto"/>
      <w:ind w:left="720"/>
      <w:contextualSpacing/>
      <w:jc w:val="left"/>
    </w:pPr>
    <w:rPr>
      <w:rFonts w:ascii="Calibri" w:eastAsia="宋体" w:hAnsi="Calibri"/>
      <w:kern w:val="0"/>
      <w:sz w:val="22"/>
      <w:szCs w:val="22"/>
    </w:rPr>
  </w:style>
  <w:style w:type="paragraph" w:customStyle="1" w:styleId="20">
    <w:name w:val="列出段落2"/>
    <w:basedOn w:val="a"/>
    <w:qFormat/>
    <w:pPr>
      <w:widowControl/>
      <w:spacing w:after="200" w:line="276" w:lineRule="auto"/>
      <w:ind w:left="720"/>
      <w:contextualSpacing/>
      <w:jc w:val="left"/>
    </w:pPr>
    <w:rPr>
      <w:rFonts w:ascii="Calibri" w:eastAsia="宋体" w:hAnsi="Calibri"/>
      <w:kern w:val="0"/>
      <w:sz w:val="22"/>
      <w:szCs w:val="22"/>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rPr>
  </w:style>
  <w:style w:type="character" w:customStyle="1" w:styleId="apple-converted-space">
    <w:name w:val="apple-converted-space"/>
    <w:basedOn w:val="a0"/>
    <w:qFormat/>
  </w:style>
  <w:style w:type="character" w:customStyle="1" w:styleId="2Char">
    <w:name w:val="标题 2 Char"/>
    <w:basedOn w:val="a0"/>
    <w:link w:val="2"/>
    <w:qFormat/>
    <w:rPr>
      <w:rFonts w:ascii="Arial" w:eastAsia="黑体" w:hAnsi="Arial"/>
      <w:b/>
      <w:bCs/>
      <w:kern w:val="2"/>
      <w:sz w:val="32"/>
      <w:szCs w:val="32"/>
    </w:rPr>
  </w:style>
  <w:style w:type="character" w:customStyle="1" w:styleId="Char">
    <w:name w:val="批注文字 Char"/>
    <w:basedOn w:val="a0"/>
    <w:link w:val="a4"/>
    <w:semiHidden/>
    <w:qFormat/>
    <w:rPr>
      <w:rFonts w:eastAsia="仿宋_GB2312"/>
      <w:kern w:val="2"/>
      <w:sz w:val="32"/>
      <w:szCs w:val="24"/>
    </w:rPr>
  </w:style>
  <w:style w:type="character" w:customStyle="1" w:styleId="Char4">
    <w:name w:val="批注主题 Char"/>
    <w:basedOn w:val="Char"/>
    <w:link w:val="aa"/>
    <w:semiHidden/>
    <w:qFormat/>
    <w:rPr>
      <w:rFonts w:eastAsia="仿宋_GB2312"/>
      <w:b/>
      <w:bCs/>
      <w:kern w:val="2"/>
      <w:sz w:val="32"/>
      <w:szCs w:val="24"/>
    </w:rPr>
  </w:style>
  <w:style w:type="paragraph" w:customStyle="1" w:styleId="11">
    <w:name w:val="修订1"/>
    <w:hidden/>
    <w:uiPriority w:val="99"/>
    <w:semiHidden/>
    <w:qFormat/>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19&#24180;&#24191;&#19996;&#30887;&#26690;&#22253;&#32844;&#19994;&#23398;&#38498;\&#21457;&#25991;\&#38498;&#25945;&#2338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6E033A-4E21-4DFE-804E-7B6EB06C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模板.dotx</Template>
  <TotalTime>1</TotalTime>
  <Pages>3</Pages>
  <Words>465</Words>
  <Characters>503</Characters>
  <Application>Microsoft Office Word</Application>
  <DocSecurity>0</DocSecurity>
  <Lines>83</Lines>
  <Paragraphs>74</Paragraphs>
  <ScaleCrop>false</ScaleCrop>
  <Company>Microsoft</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广东碧桂园职业学院文件</dc:title>
  <dc:creator>xb21cn</dc:creator>
  <cp:lastModifiedBy>王飞学</cp:lastModifiedBy>
  <cp:revision>2</cp:revision>
  <cp:lastPrinted>2019-01-14T08:18:00Z</cp:lastPrinted>
  <dcterms:created xsi:type="dcterms:W3CDTF">2021-06-28T00:21:00Z</dcterms:created>
  <dcterms:modified xsi:type="dcterms:W3CDTF">2021-06-28T00:21:00Z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